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428E2" w14:textId="3EEFBAEE" w:rsidR="000505DF" w:rsidRPr="00F03880" w:rsidRDefault="008E1953" w:rsidP="000505DF">
      <w:pPr>
        <w:jc w:val="right"/>
        <w:rPr>
          <w:color w:val="C00000"/>
        </w:rPr>
      </w:pPr>
      <w:r w:rsidRPr="00F03880">
        <w:rPr>
          <w:color w:val="C00000"/>
        </w:rPr>
        <w:t xml:space="preserve"> </w:t>
      </w:r>
      <w:r w:rsidR="000505DF" w:rsidRPr="00F03880">
        <w:rPr>
          <w:color w:val="C00000"/>
        </w:rPr>
        <w:t xml:space="preserve">[Harap </w:t>
      </w:r>
      <w:proofErr w:type="spellStart"/>
      <w:r w:rsidR="000505DF" w:rsidRPr="00F03880">
        <w:rPr>
          <w:color w:val="C00000"/>
        </w:rPr>
        <w:t>dicetak</w:t>
      </w:r>
      <w:proofErr w:type="spellEnd"/>
      <w:r w:rsidR="000505DF" w:rsidRPr="00F03880">
        <w:rPr>
          <w:color w:val="C00000"/>
        </w:rPr>
        <w:t xml:space="preserve"> </w:t>
      </w:r>
      <w:proofErr w:type="spellStart"/>
      <w:r w:rsidR="000505DF" w:rsidRPr="00F03880">
        <w:rPr>
          <w:color w:val="C00000"/>
        </w:rPr>
        <w:t>dengan</w:t>
      </w:r>
      <w:proofErr w:type="spellEnd"/>
      <w:r w:rsidR="000505DF" w:rsidRPr="00F03880">
        <w:rPr>
          <w:color w:val="C00000"/>
        </w:rPr>
        <w:t xml:space="preserve"> </w:t>
      </w:r>
      <w:proofErr w:type="spellStart"/>
      <w:r w:rsidR="000505DF" w:rsidRPr="00F03880">
        <w:rPr>
          <w:color w:val="C00000"/>
        </w:rPr>
        <w:t>menggunakan</w:t>
      </w:r>
      <w:proofErr w:type="spellEnd"/>
      <w:r w:rsidR="000505DF" w:rsidRPr="00F03880">
        <w:rPr>
          <w:color w:val="C00000"/>
        </w:rPr>
        <w:t xml:space="preserve"> kop </w:t>
      </w:r>
      <w:proofErr w:type="spellStart"/>
      <w:r w:rsidR="000505DF" w:rsidRPr="00F03880">
        <w:rPr>
          <w:color w:val="C00000"/>
        </w:rPr>
        <w:t>perusahaan</w:t>
      </w:r>
      <w:proofErr w:type="spellEnd"/>
      <w:r w:rsidR="000505DF" w:rsidRPr="00F03880">
        <w:rPr>
          <w:color w:val="C00000"/>
        </w:rPr>
        <w:t>]</w:t>
      </w:r>
    </w:p>
    <w:p w14:paraId="0311238C" w14:textId="77777777" w:rsidR="000505DF" w:rsidRPr="008C0B2D" w:rsidRDefault="000505DF" w:rsidP="000505DF">
      <w:pPr>
        <w:rPr>
          <w:b/>
          <w:color w:val="000000" w:themeColor="text1"/>
          <w:lang w:val="sv-SE"/>
        </w:rPr>
      </w:pPr>
      <w:r w:rsidRPr="008C0B2D">
        <w:rPr>
          <w:b/>
          <w:color w:val="000000" w:themeColor="text1"/>
          <w:lang w:val="sv-SE"/>
        </w:rPr>
        <w:t>Kepada Yth:</w:t>
      </w:r>
    </w:p>
    <w:p w14:paraId="438D633D" w14:textId="77777777" w:rsidR="000505DF" w:rsidRPr="00EF1E51" w:rsidRDefault="000505DF" w:rsidP="000505DF">
      <w:pPr>
        <w:rPr>
          <w:rFonts w:asciiTheme="minorHAnsi" w:hAnsiTheme="minorHAnsi" w:cstheme="minorHAnsi"/>
          <w:b/>
          <w:color w:val="000000" w:themeColor="text1"/>
          <w:lang w:val="sv-SE"/>
        </w:rPr>
      </w:pPr>
    </w:p>
    <w:p w14:paraId="22250089" w14:textId="45208CB9" w:rsidR="000505DF" w:rsidRDefault="00CF3719" w:rsidP="000505DF">
      <w:pPr>
        <w:spacing w:after="0"/>
        <w:rPr>
          <w:rFonts w:asciiTheme="minorHAnsi" w:hAnsiTheme="minorHAnsi" w:cstheme="minorHAnsi"/>
          <w:b/>
          <w:color w:val="000000" w:themeColor="text1"/>
          <w:lang w:val="sv-SE"/>
        </w:rPr>
      </w:pPr>
      <w:r>
        <w:rPr>
          <w:rFonts w:asciiTheme="minorHAnsi" w:hAnsiTheme="minorHAnsi" w:cstheme="minorHAnsi"/>
          <w:b/>
          <w:color w:val="000000" w:themeColor="text1"/>
          <w:lang w:val="sv-SE"/>
        </w:rPr>
        <w:t>Tim</w:t>
      </w:r>
      <w:r w:rsidR="000505DF" w:rsidRPr="00EF1E51">
        <w:rPr>
          <w:rFonts w:asciiTheme="minorHAnsi" w:hAnsiTheme="minorHAnsi" w:cstheme="minorHAnsi"/>
          <w:b/>
          <w:color w:val="000000" w:themeColor="text1"/>
          <w:lang w:val="sv-SE"/>
        </w:rPr>
        <w:t xml:space="preserve"> Pengadaan</w:t>
      </w:r>
    </w:p>
    <w:p w14:paraId="009250C1" w14:textId="77777777" w:rsidR="000505DF" w:rsidRDefault="000505DF" w:rsidP="00644239">
      <w:pPr>
        <w:spacing w:after="0" w:line="240" w:lineRule="auto"/>
        <w:rPr>
          <w:rFonts w:asciiTheme="minorHAnsi" w:hAnsiTheme="minorHAnsi" w:cstheme="minorHAnsi"/>
          <w:b/>
          <w:color w:val="000000" w:themeColor="text1"/>
          <w:lang w:val="sv-SE"/>
        </w:rPr>
      </w:pPr>
      <w:r>
        <w:rPr>
          <w:rFonts w:asciiTheme="minorHAnsi" w:hAnsiTheme="minorHAnsi" w:cstheme="minorHAnsi"/>
          <w:b/>
          <w:color w:val="000000" w:themeColor="text1"/>
          <w:lang w:val="sv-SE"/>
        </w:rPr>
        <w:t>PT LRT Jakarta</w:t>
      </w:r>
    </w:p>
    <w:p w14:paraId="06A83B65" w14:textId="77777777" w:rsidR="00644239" w:rsidRDefault="00644239" w:rsidP="00644239">
      <w:pPr>
        <w:spacing w:after="0"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 xml:space="preserve">Gedung MCC Lt.4-5 </w:t>
      </w:r>
    </w:p>
    <w:p w14:paraId="1BA5C61E" w14:textId="52882A87" w:rsidR="00644239" w:rsidRDefault="00644239" w:rsidP="00644239">
      <w:pPr>
        <w:spacing w:after="0"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Jl.Raya Kelapa Nias Rw.025 Kel.Pegangsaan Dua</w:t>
      </w:r>
    </w:p>
    <w:p w14:paraId="4CD4536F" w14:textId="39248EBF" w:rsidR="00644239" w:rsidRPr="00644239" w:rsidRDefault="00644239" w:rsidP="00644239">
      <w:pPr>
        <w:spacing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Jakarta - 14250</w:t>
      </w:r>
    </w:p>
    <w:p w14:paraId="55F002A1" w14:textId="77777777" w:rsidR="000505DF" w:rsidRPr="008C0B2D" w:rsidRDefault="000505DF" w:rsidP="000505DF">
      <w:pPr>
        <w:rPr>
          <w:b/>
          <w:color w:val="000000" w:themeColor="text1"/>
          <w:lang w:val="sv-SE"/>
        </w:rPr>
      </w:pPr>
      <w:r w:rsidRPr="008C0B2D">
        <w:rPr>
          <w:b/>
          <w:color w:val="000000" w:themeColor="text1"/>
          <w:lang w:val="sv-SE"/>
        </w:rPr>
        <w:t>Perihal: Pernyataan Minat</w:t>
      </w:r>
      <w:r>
        <w:rPr>
          <w:b/>
          <w:color w:val="000000" w:themeColor="text1"/>
          <w:lang w:val="sv-SE"/>
        </w:rPr>
        <w:t xml:space="preserve"> Mengikuti Pengadaan </w:t>
      </w:r>
      <w:r w:rsidRPr="00EF1E51">
        <w:rPr>
          <w:color w:val="C00000"/>
          <w:lang w:val="sv-SE"/>
        </w:rPr>
        <w:t>[Nama Pengadaan]</w:t>
      </w:r>
      <w:r w:rsidRPr="00EF1E51">
        <w:rPr>
          <w:b/>
          <w:color w:val="C00000"/>
          <w:lang w:val="sv-SE"/>
        </w:rPr>
        <w:t xml:space="preserve"> </w:t>
      </w:r>
      <w:r w:rsidRPr="008C0B2D">
        <w:rPr>
          <w:b/>
          <w:color w:val="000000" w:themeColor="text1"/>
          <w:lang w:val="sv-SE"/>
        </w:rPr>
        <w:t>(</w:t>
      </w:r>
      <w:r w:rsidRPr="00E45770">
        <w:rPr>
          <w:b/>
          <w:i/>
          <w:color w:val="000000" w:themeColor="text1"/>
          <w:lang w:val="sv-SE"/>
        </w:rPr>
        <w:t>Expression of Interest</w:t>
      </w:r>
      <w:r w:rsidRPr="008C0B2D">
        <w:rPr>
          <w:b/>
          <w:color w:val="000000" w:themeColor="text1"/>
          <w:lang w:val="sv-SE"/>
        </w:rPr>
        <w:t>)</w:t>
      </w:r>
    </w:p>
    <w:p w14:paraId="73A1B9CB" w14:textId="28DF7FA3" w:rsidR="000505DF" w:rsidRPr="008C0B2D" w:rsidRDefault="000505DF" w:rsidP="000505DF">
      <w:pPr>
        <w:jc w:val="both"/>
        <w:rPr>
          <w:color w:val="000000" w:themeColor="text1"/>
          <w:lang w:val="sv-SE"/>
        </w:rPr>
      </w:pPr>
      <w:r w:rsidRPr="008C0B2D">
        <w:rPr>
          <w:color w:val="000000" w:themeColor="text1"/>
          <w:lang w:val="sv-SE"/>
        </w:rPr>
        <w:t xml:space="preserve">Mengacu kepada pengumuman </w:t>
      </w:r>
      <w:r>
        <w:rPr>
          <w:color w:val="000000" w:themeColor="text1"/>
          <w:lang w:val="sv-SE"/>
        </w:rPr>
        <w:t>Pelelangan</w:t>
      </w:r>
      <w:r w:rsidRPr="008C0B2D">
        <w:rPr>
          <w:color w:val="000000" w:themeColor="text1"/>
          <w:lang w:val="sv-SE"/>
        </w:rPr>
        <w:t xml:space="preserve"> </w:t>
      </w:r>
      <w:r w:rsidRPr="00EF1E51">
        <w:rPr>
          <w:color w:val="C00000"/>
          <w:lang w:val="sv-SE"/>
        </w:rPr>
        <w:t xml:space="preserve">"[Nama Pengadaan]" </w:t>
      </w:r>
      <w:r w:rsidRPr="008C0B2D">
        <w:rPr>
          <w:color w:val="000000" w:themeColor="text1"/>
          <w:lang w:val="sv-SE"/>
        </w:rPr>
        <w:t xml:space="preserve">yang telah diumumkan melalui </w:t>
      </w:r>
      <w:r w:rsidR="001D0743">
        <w:rPr>
          <w:color w:val="000000" w:themeColor="text1"/>
          <w:lang w:val="sv-SE"/>
        </w:rPr>
        <w:t xml:space="preserve">sistem </w:t>
      </w:r>
      <w:r w:rsidR="001D0743" w:rsidRPr="001D0743">
        <w:rPr>
          <w:i/>
          <w:iCs/>
          <w:color w:val="000000" w:themeColor="text1"/>
          <w:lang w:val="sv-SE"/>
        </w:rPr>
        <w:t>eprocurement</w:t>
      </w:r>
      <w:r w:rsidR="001D0743">
        <w:rPr>
          <w:color w:val="000000" w:themeColor="text1"/>
          <w:lang w:val="sv-SE"/>
        </w:rPr>
        <w:t xml:space="preserve"> PT LRT Jakarta </w:t>
      </w:r>
      <w:r w:rsidRPr="001D0743">
        <w:rPr>
          <w:color w:val="000000" w:themeColor="text1"/>
          <w:lang w:val="sv-SE"/>
        </w:rPr>
        <w:t>pada</w:t>
      </w:r>
      <w:r w:rsidRPr="008C0B2D">
        <w:rPr>
          <w:color w:val="000000" w:themeColor="text1"/>
          <w:lang w:val="sv-SE"/>
        </w:rPr>
        <w:t xml:space="preserve"> tanggal ________20__, dengan ini saya yang bertanda tangan di bawah ini:</w:t>
      </w:r>
    </w:p>
    <w:p w14:paraId="1E61A2C0" w14:textId="77777777" w:rsidR="000505DF" w:rsidRPr="008C0B2D" w:rsidRDefault="000505DF" w:rsidP="000505DF">
      <w:pPr>
        <w:spacing w:after="0" w:line="240" w:lineRule="auto"/>
        <w:rPr>
          <w:color w:val="000000" w:themeColor="text1"/>
          <w:lang w:val="sv-SE"/>
        </w:rPr>
      </w:pPr>
      <w:r w:rsidRPr="008C0B2D">
        <w:rPr>
          <w:color w:val="000000" w:themeColor="text1"/>
          <w:lang w:val="sv-SE"/>
        </w:rPr>
        <w:t>Nama</w:t>
      </w:r>
      <w:r>
        <w:rPr>
          <w:color w:val="000000" w:themeColor="text1"/>
          <w:lang w:val="sv-SE"/>
        </w:rPr>
        <w:tab/>
      </w:r>
      <w:r>
        <w:rPr>
          <w:color w:val="000000" w:themeColor="text1"/>
          <w:lang w:val="sv-SE"/>
        </w:rPr>
        <w:tab/>
      </w:r>
      <w:r w:rsidRPr="008C0B2D">
        <w:rPr>
          <w:color w:val="000000" w:themeColor="text1"/>
          <w:lang w:val="sv-SE"/>
        </w:rPr>
        <w:t>:</w:t>
      </w:r>
    </w:p>
    <w:p w14:paraId="22AD58EC" w14:textId="77777777" w:rsidR="000505DF" w:rsidRPr="008C0B2D" w:rsidRDefault="000505DF" w:rsidP="000505DF">
      <w:pPr>
        <w:spacing w:after="0" w:line="240" w:lineRule="auto"/>
        <w:rPr>
          <w:color w:val="000000" w:themeColor="text1"/>
          <w:lang w:val="sv-SE"/>
        </w:rPr>
      </w:pPr>
      <w:r>
        <w:rPr>
          <w:color w:val="000000" w:themeColor="text1"/>
          <w:lang w:val="sv-SE"/>
        </w:rPr>
        <w:t>Jabatan</w:t>
      </w:r>
      <w:r>
        <w:rPr>
          <w:color w:val="000000" w:themeColor="text1"/>
          <w:lang w:val="sv-SE"/>
        </w:rPr>
        <w:tab/>
      </w:r>
      <w:r>
        <w:rPr>
          <w:color w:val="000000" w:themeColor="text1"/>
          <w:lang w:val="sv-SE"/>
        </w:rPr>
        <w:tab/>
      </w:r>
      <w:r w:rsidRPr="008C0B2D">
        <w:rPr>
          <w:color w:val="000000" w:themeColor="text1"/>
          <w:lang w:val="sv-SE"/>
        </w:rPr>
        <w:t>:</w:t>
      </w:r>
    </w:p>
    <w:p w14:paraId="6F391FE9" w14:textId="77777777" w:rsidR="000505DF" w:rsidRDefault="000505DF" w:rsidP="000505DF">
      <w:pPr>
        <w:spacing w:after="0" w:line="240" w:lineRule="auto"/>
        <w:rPr>
          <w:color w:val="000000" w:themeColor="text1"/>
          <w:lang w:val="sv-SE"/>
        </w:rPr>
      </w:pPr>
      <w:r>
        <w:rPr>
          <w:color w:val="000000" w:themeColor="text1"/>
          <w:lang w:val="sv-SE"/>
        </w:rPr>
        <w:t xml:space="preserve">Bertindak untuk dan atas nama: </w:t>
      </w:r>
      <w:r w:rsidRPr="008C0B2D">
        <w:rPr>
          <w:color w:val="000000" w:themeColor="text1"/>
          <w:lang w:val="sv-SE"/>
        </w:rPr>
        <w:t>[sebutkan nama perusahaan/ institusi]</w:t>
      </w:r>
    </w:p>
    <w:p w14:paraId="7D8A271A" w14:textId="77777777" w:rsidR="000505DF" w:rsidRDefault="000505DF" w:rsidP="000505DF">
      <w:pPr>
        <w:spacing w:after="0" w:line="240" w:lineRule="auto"/>
        <w:rPr>
          <w:color w:val="000000" w:themeColor="text1"/>
          <w:lang w:val="sv-SE"/>
        </w:rPr>
      </w:pPr>
      <w:r w:rsidRPr="008C0B2D">
        <w:rPr>
          <w:color w:val="000000" w:themeColor="text1"/>
          <w:lang w:val="sv-SE"/>
        </w:rPr>
        <w:t>Alamat</w:t>
      </w:r>
      <w:r>
        <w:rPr>
          <w:color w:val="000000" w:themeColor="text1"/>
          <w:lang w:val="sv-SE"/>
        </w:rPr>
        <w:tab/>
      </w:r>
      <w:r>
        <w:rPr>
          <w:color w:val="000000" w:themeColor="text1"/>
          <w:lang w:val="sv-SE"/>
        </w:rPr>
        <w:tab/>
      </w:r>
      <w:r w:rsidRPr="008C0B2D">
        <w:rPr>
          <w:color w:val="000000" w:themeColor="text1"/>
          <w:lang w:val="sv-SE"/>
        </w:rPr>
        <w:t>:</w:t>
      </w:r>
    </w:p>
    <w:p w14:paraId="380AFB38" w14:textId="77777777" w:rsidR="000505DF" w:rsidRDefault="000505DF" w:rsidP="000505DF">
      <w:pPr>
        <w:spacing w:after="0" w:line="240" w:lineRule="auto"/>
        <w:rPr>
          <w:color w:val="000000" w:themeColor="text1"/>
          <w:lang w:val="sv-SE"/>
        </w:rPr>
      </w:pPr>
      <w:r>
        <w:rPr>
          <w:color w:val="000000" w:themeColor="text1"/>
          <w:lang w:val="sv-SE"/>
        </w:rPr>
        <w:t>No Telp/Fax</w:t>
      </w:r>
      <w:r>
        <w:rPr>
          <w:color w:val="000000" w:themeColor="text1"/>
          <w:lang w:val="sv-SE"/>
        </w:rPr>
        <w:tab/>
        <w:t>:</w:t>
      </w:r>
    </w:p>
    <w:p w14:paraId="1854670B" w14:textId="77777777" w:rsidR="000505DF" w:rsidRPr="008C0B2D" w:rsidRDefault="000505DF" w:rsidP="000505DF">
      <w:pPr>
        <w:spacing w:after="0" w:line="240" w:lineRule="auto"/>
        <w:rPr>
          <w:color w:val="000000" w:themeColor="text1"/>
          <w:lang w:val="sv-SE"/>
        </w:rPr>
      </w:pPr>
      <w:r>
        <w:rPr>
          <w:color w:val="000000" w:themeColor="text1"/>
          <w:lang w:val="sv-SE"/>
        </w:rPr>
        <w:t>Email</w:t>
      </w:r>
      <w:r>
        <w:rPr>
          <w:color w:val="000000" w:themeColor="text1"/>
          <w:lang w:val="sv-SE"/>
        </w:rPr>
        <w:tab/>
      </w:r>
      <w:r>
        <w:rPr>
          <w:color w:val="000000" w:themeColor="text1"/>
          <w:lang w:val="sv-SE"/>
        </w:rPr>
        <w:tab/>
        <w:t>:</w:t>
      </w:r>
    </w:p>
    <w:p w14:paraId="7901C059" w14:textId="597E2B77" w:rsidR="000505DF" w:rsidRPr="008C0B2D" w:rsidRDefault="000505DF" w:rsidP="000505DF">
      <w:pPr>
        <w:jc w:val="both"/>
        <w:rPr>
          <w:color w:val="000000" w:themeColor="text1"/>
          <w:lang w:val="sv-SE"/>
        </w:rPr>
      </w:pPr>
      <w:r>
        <w:rPr>
          <w:color w:val="000000" w:themeColor="text1"/>
          <w:lang w:val="sv-SE"/>
        </w:rPr>
        <w:t>M</w:t>
      </w:r>
      <w:r w:rsidRPr="008C0B2D">
        <w:rPr>
          <w:color w:val="000000" w:themeColor="text1"/>
          <w:lang w:val="sv-SE"/>
        </w:rPr>
        <w:t>eny</w:t>
      </w:r>
      <w:r>
        <w:rPr>
          <w:color w:val="000000" w:themeColor="text1"/>
          <w:lang w:val="sv-SE"/>
        </w:rPr>
        <w:t>atakan</w:t>
      </w:r>
      <w:r w:rsidRPr="008C0B2D">
        <w:rPr>
          <w:color w:val="000000" w:themeColor="text1"/>
          <w:lang w:val="sv-SE"/>
        </w:rPr>
        <w:t xml:space="preserve"> </w:t>
      </w:r>
      <w:r>
        <w:rPr>
          <w:color w:val="000000" w:themeColor="text1"/>
          <w:lang w:val="sv-SE"/>
        </w:rPr>
        <w:t>ber</w:t>
      </w:r>
      <w:r w:rsidRPr="008C0B2D">
        <w:rPr>
          <w:color w:val="000000" w:themeColor="text1"/>
          <w:lang w:val="sv-SE"/>
        </w:rPr>
        <w:t xml:space="preserve">minat untuk berpartisipasi dalam proses </w:t>
      </w:r>
      <w:r w:rsidR="005957A7">
        <w:rPr>
          <w:color w:val="000000" w:themeColor="text1"/>
          <w:lang w:val="sv-SE"/>
        </w:rPr>
        <w:t>Pelelangan Pascakualifikasi</w:t>
      </w:r>
      <w:r w:rsidRPr="008C0B2D">
        <w:rPr>
          <w:color w:val="000000" w:themeColor="text1"/>
          <w:lang w:val="sv-SE"/>
        </w:rPr>
        <w:t xml:space="preserve"> "</w:t>
      </w:r>
      <w:r w:rsidRPr="00303D6F">
        <w:rPr>
          <w:color w:val="FF0000"/>
          <w:lang w:val="sv-SE"/>
        </w:rPr>
        <w:t>[Nama Pengadaan]</w:t>
      </w:r>
      <w:r w:rsidR="00303D6F" w:rsidRPr="00303D6F">
        <w:rPr>
          <w:color w:val="FF0000"/>
          <w:lang w:val="sv-SE"/>
        </w:rPr>
        <w:t xml:space="preserve"> [Paket 1/2/3/4]</w:t>
      </w:r>
      <w:r w:rsidRPr="008C0B2D">
        <w:rPr>
          <w:color w:val="000000" w:themeColor="text1"/>
          <w:lang w:val="sv-SE"/>
        </w:rPr>
        <w:t xml:space="preserve">” yang akan diselenggarakan oleh PT </w:t>
      </w:r>
      <w:r>
        <w:rPr>
          <w:color w:val="000000" w:themeColor="text1"/>
          <w:lang w:val="sv-SE"/>
        </w:rPr>
        <w:t>LRT Jakarta</w:t>
      </w:r>
      <w:r w:rsidR="00426622">
        <w:rPr>
          <w:color w:val="000000" w:themeColor="text1"/>
          <w:lang w:val="sv-SE"/>
        </w:rPr>
        <w:t xml:space="preserve"> serta akan mengikuti tahapan dan prosedur </w:t>
      </w:r>
      <w:r w:rsidR="00732EFD">
        <w:rPr>
          <w:color w:val="000000" w:themeColor="text1"/>
          <w:lang w:val="sv-SE"/>
        </w:rPr>
        <w:t>proses pengadaan di lingkungan PT LRT Jakarta.</w:t>
      </w:r>
    </w:p>
    <w:p w14:paraId="686B64F7" w14:textId="77777777" w:rsidR="000505DF" w:rsidRPr="008C0B2D" w:rsidRDefault="000505DF" w:rsidP="000505DF">
      <w:pPr>
        <w:jc w:val="both"/>
        <w:rPr>
          <w:color w:val="000000" w:themeColor="text1"/>
          <w:lang w:val="sv-SE"/>
        </w:rPr>
      </w:pPr>
      <w:r>
        <w:rPr>
          <w:color w:val="000000" w:themeColor="text1"/>
          <w:lang w:val="sv-SE"/>
        </w:rPr>
        <w:t>Demikian pernyataan ini kami buat dengan penuh kesadaran dan rasa tanggungjawab.</w:t>
      </w:r>
    </w:p>
    <w:p w14:paraId="7B0D3EAE" w14:textId="77777777" w:rsidR="000505DF" w:rsidRPr="008C0B2D" w:rsidRDefault="000505DF" w:rsidP="000505DF">
      <w:pPr>
        <w:rPr>
          <w:color w:val="000000" w:themeColor="text1"/>
          <w:lang w:val="sv-SE"/>
        </w:rPr>
      </w:pPr>
    </w:p>
    <w:p w14:paraId="462A8914" w14:textId="77777777" w:rsidR="000505DF" w:rsidRPr="008C0B2D" w:rsidRDefault="000505DF" w:rsidP="000505DF">
      <w:pPr>
        <w:jc w:val="right"/>
        <w:rPr>
          <w:color w:val="000000" w:themeColor="text1"/>
          <w:lang w:val="sv-SE"/>
        </w:rPr>
      </w:pPr>
      <w:r>
        <w:rPr>
          <w:color w:val="000000" w:themeColor="text1"/>
          <w:lang w:val="sv-SE"/>
        </w:rPr>
        <w:t>...............,....,20.....</w:t>
      </w:r>
    </w:p>
    <w:p w14:paraId="68D9A572" w14:textId="77777777" w:rsidR="000505DF" w:rsidRDefault="000505DF" w:rsidP="000505DF">
      <w:pPr>
        <w:jc w:val="right"/>
        <w:rPr>
          <w:color w:val="000000" w:themeColor="text1"/>
          <w:lang w:val="sv-SE"/>
        </w:rPr>
      </w:pPr>
      <w:r>
        <w:rPr>
          <w:noProof/>
          <w:color w:val="000000" w:themeColor="text1"/>
        </w:rPr>
        <mc:AlternateContent>
          <mc:Choice Requires="wps">
            <w:drawing>
              <wp:anchor distT="0" distB="0" distL="114300" distR="114300" simplePos="0" relativeHeight="251659264" behindDoc="0" locked="0" layoutInCell="1" allowOverlap="1" wp14:anchorId="682E36D9" wp14:editId="4FFB1180">
                <wp:simplePos x="0" y="0"/>
                <wp:positionH relativeFrom="column">
                  <wp:posOffset>4341244</wp:posOffset>
                </wp:positionH>
                <wp:positionV relativeFrom="paragraph">
                  <wp:posOffset>283845</wp:posOffset>
                </wp:positionV>
                <wp:extent cx="744220" cy="626745"/>
                <wp:effectExtent l="0" t="0" r="17780" b="20955"/>
                <wp:wrapNone/>
                <wp:docPr id="8" name="Rectangle 8"/>
                <wp:cNvGraphicFramePr/>
                <a:graphic xmlns:a="http://schemas.openxmlformats.org/drawingml/2006/main">
                  <a:graphicData uri="http://schemas.microsoft.com/office/word/2010/wordprocessingShape">
                    <wps:wsp>
                      <wps:cNvSpPr/>
                      <wps:spPr>
                        <a:xfrm>
                          <a:off x="0" y="0"/>
                          <a:ext cx="744220" cy="626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9431F" w14:textId="1A62338B"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36D9" id="Rectangle 8" o:spid="_x0000_s1026" style="position:absolute;left:0;text-align:left;margin-left:341.85pt;margin-top:22.35pt;width:58.6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" filled="f" strokecolor="black [3213]" strokeweight="1pt">
                <v:textbox>
                  <w:txbxContent>
                    <w:p w14:paraId="5A99431F" w14:textId="1A62338B"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v:textbox>
              </v:rect>
            </w:pict>
          </mc:Fallback>
        </mc:AlternateContent>
      </w:r>
      <w:r>
        <w:rPr>
          <w:color w:val="000000" w:themeColor="text1"/>
          <w:lang w:val="sv-SE"/>
        </w:rPr>
        <w:t xml:space="preserve">(tandatangan) </w:t>
      </w:r>
    </w:p>
    <w:p w14:paraId="00ACF6D0" w14:textId="77777777" w:rsidR="000505DF" w:rsidRDefault="000505DF" w:rsidP="000505DF">
      <w:pPr>
        <w:jc w:val="right"/>
        <w:rPr>
          <w:color w:val="000000" w:themeColor="text1"/>
          <w:lang w:val="sv-SE"/>
        </w:rPr>
      </w:pPr>
    </w:p>
    <w:p w14:paraId="0685285D" w14:textId="77777777" w:rsidR="000505DF" w:rsidRPr="008C0B2D" w:rsidRDefault="000505DF" w:rsidP="000505DF">
      <w:pPr>
        <w:jc w:val="right"/>
        <w:rPr>
          <w:color w:val="000000" w:themeColor="text1"/>
          <w:lang w:val="sv-SE"/>
        </w:rPr>
      </w:pPr>
    </w:p>
    <w:p w14:paraId="3D6A1E00" w14:textId="77777777" w:rsidR="000505DF" w:rsidRPr="00ED4A66" w:rsidRDefault="000505DF" w:rsidP="000505DF">
      <w:pPr>
        <w:jc w:val="right"/>
        <w:rPr>
          <w:color w:val="000000" w:themeColor="text1"/>
          <w:u w:val="single"/>
          <w:lang w:val="sv-SE"/>
        </w:rPr>
      </w:pPr>
      <w:r w:rsidRPr="00ED4A66">
        <w:rPr>
          <w:color w:val="000000" w:themeColor="text1"/>
          <w:u w:val="single"/>
          <w:lang w:val="sv-SE"/>
        </w:rPr>
        <w:t>[Nama]</w:t>
      </w:r>
    </w:p>
    <w:p w14:paraId="2B0DBD67" w14:textId="77777777" w:rsidR="000505DF" w:rsidRPr="00EF1E51" w:rsidRDefault="000505DF" w:rsidP="000505DF">
      <w:pPr>
        <w:jc w:val="right"/>
        <w:rPr>
          <w:rFonts w:asciiTheme="minorHAnsi" w:hAnsiTheme="minorHAnsi"/>
          <w:color w:val="000000" w:themeColor="text1"/>
        </w:rPr>
      </w:pPr>
      <w:r>
        <w:rPr>
          <w:rFonts w:asciiTheme="minorHAnsi" w:hAnsiTheme="minorHAnsi"/>
          <w:color w:val="000000" w:themeColor="text1"/>
        </w:rPr>
        <w:t>[</w:t>
      </w:r>
      <w:proofErr w:type="spellStart"/>
      <w:r>
        <w:rPr>
          <w:rFonts w:asciiTheme="minorHAnsi" w:hAnsiTheme="minorHAnsi"/>
          <w:color w:val="000000" w:themeColor="text1"/>
        </w:rPr>
        <w:t>J</w:t>
      </w:r>
      <w:r w:rsidRPr="00ED4A66">
        <w:rPr>
          <w:rFonts w:asciiTheme="minorHAnsi" w:hAnsiTheme="minorHAnsi"/>
          <w:color w:val="000000" w:themeColor="text1"/>
        </w:rPr>
        <w:t>abatan</w:t>
      </w:r>
      <w:proofErr w:type="spellEnd"/>
      <w:r w:rsidRPr="00ED4A66">
        <w:rPr>
          <w:rFonts w:asciiTheme="minorHAnsi" w:hAnsiTheme="minorHAnsi"/>
          <w:color w:val="000000" w:themeColor="text1"/>
        </w:rPr>
        <w:t>]</w:t>
      </w:r>
    </w:p>
    <w:p w14:paraId="4927D303" w14:textId="77777777" w:rsidR="000505DF" w:rsidRPr="00CF3719" w:rsidRDefault="000505DF" w:rsidP="000505DF">
      <w:pPr>
        <w:rPr>
          <w:color w:val="C00000"/>
        </w:rPr>
      </w:pPr>
      <w:r w:rsidRPr="00CF3719">
        <w:rPr>
          <w:rFonts w:asciiTheme="minorHAnsi" w:hAnsiTheme="minorHAnsi" w:cstheme="minorHAnsi"/>
          <w:color w:val="C00000"/>
          <w:sz w:val="18"/>
          <w:szCs w:val="18"/>
        </w:rPr>
        <w:t xml:space="preserve">*) Surat </w:t>
      </w:r>
      <w:proofErr w:type="spellStart"/>
      <w:r w:rsidRPr="00CF3719">
        <w:rPr>
          <w:rFonts w:asciiTheme="minorHAnsi" w:hAnsiTheme="minorHAnsi" w:cstheme="minorHAnsi"/>
          <w:color w:val="C00000"/>
          <w:sz w:val="18"/>
          <w:szCs w:val="18"/>
        </w:rPr>
        <w:t>pernyataan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minat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ini</w:t>
      </w:r>
      <w:proofErr w:type="spellEnd"/>
      <w:r w:rsidRPr="00CF3719">
        <w:rPr>
          <w:rFonts w:asciiTheme="minorHAnsi" w:hAnsiTheme="minorHAnsi" w:cstheme="minorHAnsi"/>
          <w:color w:val="C00000"/>
          <w:sz w:val="18"/>
          <w:szCs w:val="18"/>
        </w:rPr>
        <w:t xml:space="preserve"> di </w:t>
      </w:r>
      <w:proofErr w:type="spellStart"/>
      <w:r w:rsidRPr="00CF3719">
        <w:rPr>
          <w:rFonts w:asciiTheme="minorHAnsi" w:hAnsiTheme="minorHAnsi" w:cstheme="minorHAnsi"/>
          <w:color w:val="C00000"/>
          <w:sz w:val="18"/>
          <w:szCs w:val="18"/>
        </w:rPr>
        <w:t>cetak</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dengan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menggunakan</w:t>
      </w:r>
      <w:proofErr w:type="spellEnd"/>
      <w:r w:rsidRPr="00CF3719">
        <w:rPr>
          <w:rFonts w:asciiTheme="minorHAnsi" w:hAnsiTheme="minorHAnsi" w:cstheme="minorHAnsi"/>
          <w:color w:val="C00000"/>
          <w:sz w:val="18"/>
          <w:szCs w:val="18"/>
        </w:rPr>
        <w:t xml:space="preserve"> kop </w:t>
      </w:r>
      <w:proofErr w:type="spellStart"/>
      <w:r w:rsidRPr="00CF3719">
        <w:rPr>
          <w:rFonts w:asciiTheme="minorHAnsi" w:hAnsiTheme="minorHAnsi" w:cstheme="minorHAnsi"/>
          <w:color w:val="C00000"/>
          <w:sz w:val="18"/>
          <w:szCs w:val="18"/>
        </w:rPr>
        <w:t>surat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dan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oleh </w:t>
      </w:r>
      <w:proofErr w:type="spellStart"/>
      <w:r w:rsidRPr="00CF3719">
        <w:rPr>
          <w:rFonts w:asciiTheme="minorHAnsi" w:hAnsiTheme="minorHAnsi" w:cstheme="minorHAnsi"/>
          <w:color w:val="C00000"/>
          <w:sz w:val="18"/>
          <w:szCs w:val="18"/>
        </w:rPr>
        <w:t>Pengurus</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yang </w:t>
      </w:r>
      <w:proofErr w:type="spellStart"/>
      <w:r w:rsidRPr="00CF3719">
        <w:rPr>
          <w:rFonts w:asciiTheme="minorHAnsi" w:hAnsiTheme="minorHAnsi" w:cstheme="minorHAnsi"/>
          <w:color w:val="C00000"/>
          <w:sz w:val="18"/>
          <w:szCs w:val="18"/>
        </w:rPr>
        <w:t>tercantum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dalam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Akte</w:t>
      </w:r>
      <w:proofErr w:type="spellEnd"/>
      <w:r w:rsidRPr="00CF3719">
        <w:rPr>
          <w:rFonts w:asciiTheme="minorHAnsi" w:hAnsiTheme="minorHAnsi" w:cstheme="minorHAnsi"/>
          <w:color w:val="C00000"/>
          <w:sz w:val="18"/>
          <w:szCs w:val="18"/>
        </w:rPr>
        <w:t xml:space="preserve"> Perusahaan </w:t>
      </w:r>
      <w:proofErr w:type="spellStart"/>
      <w:r w:rsidRPr="00CF3719">
        <w:rPr>
          <w:rFonts w:asciiTheme="minorHAnsi" w:hAnsiTheme="minorHAnsi" w:cstheme="minorHAnsi"/>
          <w:color w:val="C00000"/>
          <w:sz w:val="18"/>
          <w:szCs w:val="18"/>
        </w:rPr>
        <w:t>terakhir</w:t>
      </w:r>
      <w:proofErr w:type="spellEnd"/>
      <w:r w:rsidRPr="00CF3719">
        <w:rPr>
          <w:rFonts w:asciiTheme="minorHAnsi" w:hAnsiTheme="minorHAnsi" w:cstheme="minorHAnsi"/>
          <w:color w:val="C00000"/>
          <w:sz w:val="18"/>
          <w:szCs w:val="18"/>
        </w:rPr>
        <w:t xml:space="preserve"> pada </w:t>
      </w:r>
      <w:proofErr w:type="spellStart"/>
      <w:r w:rsidRPr="00CF3719">
        <w:rPr>
          <w:rFonts w:asciiTheme="minorHAnsi" w:hAnsiTheme="minorHAnsi" w:cstheme="minorHAnsi"/>
          <w:color w:val="C00000"/>
          <w:sz w:val="18"/>
          <w:szCs w:val="18"/>
        </w:rPr>
        <w:t>saat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w:t>
      </w:r>
    </w:p>
    <w:p w14:paraId="5E4FE256" w14:textId="362443A7" w:rsidR="000505DF" w:rsidRPr="00CF3719" w:rsidRDefault="000505DF" w:rsidP="008E1953">
      <w:pPr>
        <w:rPr>
          <w:i/>
          <w:color w:val="C00000"/>
        </w:rPr>
      </w:pPr>
      <w:r w:rsidRPr="00CF3719">
        <w:rPr>
          <w:i/>
          <w:color w:val="C00000"/>
          <w:sz w:val="18"/>
        </w:rPr>
        <w:t xml:space="preserve">*) </w:t>
      </w:r>
      <w:proofErr w:type="spellStart"/>
      <w:r w:rsidRPr="00CF3719">
        <w:rPr>
          <w:i/>
          <w:color w:val="C00000"/>
          <w:sz w:val="18"/>
        </w:rPr>
        <w:t>untuk</w:t>
      </w:r>
      <w:proofErr w:type="spellEnd"/>
      <w:r w:rsidRPr="00CF3719">
        <w:rPr>
          <w:i/>
          <w:color w:val="C00000"/>
          <w:sz w:val="18"/>
        </w:rPr>
        <w:t xml:space="preserve"> </w:t>
      </w:r>
      <w:proofErr w:type="spellStart"/>
      <w:r w:rsidRPr="00CF3719">
        <w:rPr>
          <w:i/>
          <w:color w:val="C00000"/>
          <w:sz w:val="18"/>
        </w:rPr>
        <w:t>Penyedia</w:t>
      </w:r>
      <w:proofErr w:type="spellEnd"/>
      <w:r w:rsidRPr="00CF3719">
        <w:rPr>
          <w:i/>
          <w:color w:val="C00000"/>
          <w:sz w:val="18"/>
        </w:rPr>
        <w:t xml:space="preserve"> Barang/Jasa Luar Negeri </w:t>
      </w:r>
      <w:proofErr w:type="spellStart"/>
      <w:r w:rsidRPr="00CF3719">
        <w:rPr>
          <w:i/>
          <w:color w:val="C00000"/>
          <w:sz w:val="18"/>
        </w:rPr>
        <w:t>penggunaan</w:t>
      </w:r>
      <w:proofErr w:type="spellEnd"/>
      <w:r w:rsidRPr="00CF3719">
        <w:rPr>
          <w:i/>
          <w:color w:val="C00000"/>
          <w:sz w:val="18"/>
        </w:rPr>
        <w:t xml:space="preserve"> </w:t>
      </w:r>
      <w:proofErr w:type="spellStart"/>
      <w:r w:rsidRPr="00CF3719">
        <w:rPr>
          <w:i/>
          <w:color w:val="C00000"/>
          <w:sz w:val="18"/>
        </w:rPr>
        <w:t>materai</w:t>
      </w:r>
      <w:proofErr w:type="spellEnd"/>
      <w:r w:rsidRPr="00CF3719">
        <w:rPr>
          <w:i/>
          <w:color w:val="C00000"/>
          <w:sz w:val="18"/>
        </w:rPr>
        <w:t xml:space="preserve"> </w:t>
      </w:r>
      <w:proofErr w:type="spellStart"/>
      <w:r w:rsidRPr="00CF3719">
        <w:rPr>
          <w:i/>
          <w:color w:val="C00000"/>
          <w:sz w:val="18"/>
        </w:rPr>
        <w:t>tidak</w:t>
      </w:r>
      <w:proofErr w:type="spellEnd"/>
      <w:r w:rsidRPr="00CF3719">
        <w:rPr>
          <w:i/>
          <w:color w:val="C00000"/>
          <w:sz w:val="18"/>
        </w:rPr>
        <w:t xml:space="preserve"> </w:t>
      </w:r>
      <w:proofErr w:type="spellStart"/>
      <w:r w:rsidRPr="00CF3719">
        <w:rPr>
          <w:i/>
          <w:color w:val="C00000"/>
          <w:sz w:val="18"/>
        </w:rPr>
        <w:t>menjadi</w:t>
      </w:r>
      <w:proofErr w:type="spellEnd"/>
      <w:r w:rsidRPr="00CF3719">
        <w:rPr>
          <w:i/>
          <w:color w:val="C00000"/>
          <w:sz w:val="18"/>
        </w:rPr>
        <w:t xml:space="preserve"> </w:t>
      </w:r>
      <w:proofErr w:type="spellStart"/>
      <w:r w:rsidRPr="00CF3719">
        <w:rPr>
          <w:i/>
          <w:color w:val="C00000"/>
          <w:sz w:val="18"/>
        </w:rPr>
        <w:t>keharusan</w:t>
      </w:r>
      <w:proofErr w:type="spellEnd"/>
      <w:r w:rsidRPr="00CF3719">
        <w:rPr>
          <w:i/>
          <w:color w:val="C00000"/>
          <w:sz w:val="18"/>
        </w:rPr>
        <w:t>.</w:t>
      </w:r>
    </w:p>
    <w:p w14:paraId="39AAD3B6" w14:textId="7F72144D" w:rsidR="000505DF" w:rsidRDefault="000505DF" w:rsidP="000505DF">
      <w:pPr>
        <w:jc w:val="right"/>
        <w:rPr>
          <w:color w:val="C00000"/>
        </w:rPr>
      </w:pPr>
      <w:r w:rsidRPr="008E1953">
        <w:rPr>
          <w:color w:val="C00000"/>
        </w:rPr>
        <w:t xml:space="preserve">[Harap </w:t>
      </w:r>
      <w:proofErr w:type="spellStart"/>
      <w:r w:rsidRPr="008E1953">
        <w:rPr>
          <w:color w:val="C00000"/>
        </w:rPr>
        <w:t>dicetak</w:t>
      </w:r>
      <w:proofErr w:type="spellEnd"/>
      <w:r w:rsidRPr="008E1953">
        <w:rPr>
          <w:color w:val="C00000"/>
        </w:rPr>
        <w:t xml:space="preserve"> </w:t>
      </w:r>
      <w:proofErr w:type="spellStart"/>
      <w:r w:rsidRPr="008E1953">
        <w:rPr>
          <w:color w:val="C00000"/>
        </w:rPr>
        <w:t>dengan</w:t>
      </w:r>
      <w:proofErr w:type="spellEnd"/>
      <w:r w:rsidRPr="008E1953">
        <w:rPr>
          <w:color w:val="C00000"/>
        </w:rPr>
        <w:t xml:space="preserve"> </w:t>
      </w:r>
      <w:proofErr w:type="spellStart"/>
      <w:r w:rsidRPr="008E1953">
        <w:rPr>
          <w:color w:val="C00000"/>
        </w:rPr>
        <w:t>menggunakan</w:t>
      </w:r>
      <w:proofErr w:type="spellEnd"/>
      <w:r w:rsidRPr="008E1953">
        <w:rPr>
          <w:color w:val="C00000"/>
        </w:rPr>
        <w:t xml:space="preserve"> kop </w:t>
      </w:r>
      <w:proofErr w:type="spellStart"/>
      <w:r w:rsidRPr="008E1953">
        <w:rPr>
          <w:color w:val="C00000"/>
        </w:rPr>
        <w:t>perusahaan</w:t>
      </w:r>
      <w:proofErr w:type="spellEnd"/>
      <w:r w:rsidRPr="008E1953">
        <w:rPr>
          <w:color w:val="C00000"/>
        </w:rPr>
        <w:t>]</w:t>
      </w:r>
    </w:p>
    <w:p w14:paraId="5681C435" w14:textId="77777777" w:rsidR="008E1953" w:rsidRPr="008E1953" w:rsidRDefault="008E1953" w:rsidP="000505DF">
      <w:pPr>
        <w:jc w:val="right"/>
        <w:rPr>
          <w:color w:val="C00000"/>
        </w:rPr>
      </w:pPr>
    </w:p>
    <w:p w14:paraId="0B6CE167" w14:textId="77777777" w:rsidR="001D0743" w:rsidRDefault="001D0743" w:rsidP="001D0743">
      <w:pPr>
        <w:tabs>
          <w:tab w:val="left" w:pos="3700"/>
          <w:tab w:val="center" w:pos="5070"/>
        </w:tabs>
        <w:rPr>
          <w:b/>
          <w:color w:val="000000" w:themeColor="text1"/>
          <w:sz w:val="28"/>
          <w:szCs w:val="28"/>
          <w:lang w:val="sv-SE"/>
        </w:rPr>
      </w:pPr>
      <w:r>
        <w:rPr>
          <w:b/>
          <w:color w:val="000000" w:themeColor="text1"/>
          <w:sz w:val="28"/>
          <w:szCs w:val="28"/>
          <w:lang w:val="sv-SE"/>
        </w:rPr>
        <w:tab/>
      </w:r>
    </w:p>
    <w:p w14:paraId="6988B81E" w14:textId="2D82BBD7" w:rsidR="000505DF" w:rsidRPr="008C0B2D" w:rsidRDefault="001D0743" w:rsidP="001D0743">
      <w:pPr>
        <w:tabs>
          <w:tab w:val="left" w:pos="3700"/>
          <w:tab w:val="center" w:pos="5070"/>
        </w:tabs>
        <w:rPr>
          <w:b/>
          <w:color w:val="000000" w:themeColor="text1"/>
          <w:sz w:val="28"/>
          <w:szCs w:val="28"/>
          <w:lang w:val="sv-SE"/>
        </w:rPr>
      </w:pPr>
      <w:r>
        <w:rPr>
          <w:b/>
          <w:color w:val="000000" w:themeColor="text1"/>
          <w:sz w:val="28"/>
          <w:szCs w:val="28"/>
          <w:lang w:val="sv-SE"/>
        </w:rPr>
        <w:lastRenderedPageBreak/>
        <w:tab/>
      </w:r>
      <w:r w:rsidR="000505DF" w:rsidRPr="008C0B2D">
        <w:rPr>
          <w:b/>
          <w:color w:val="000000" w:themeColor="text1"/>
          <w:sz w:val="28"/>
          <w:szCs w:val="28"/>
          <w:lang w:val="sv-SE"/>
        </w:rPr>
        <w:t>SURAT PERNYATAAN</w:t>
      </w:r>
    </w:p>
    <w:p w14:paraId="3D0C5048" w14:textId="77777777" w:rsidR="000505DF" w:rsidRPr="008C0B2D" w:rsidRDefault="000505DF" w:rsidP="000505DF">
      <w:pPr>
        <w:rPr>
          <w:color w:val="000000" w:themeColor="text1"/>
          <w:lang w:val="sv-SE"/>
        </w:rPr>
      </w:pPr>
      <w:r>
        <w:rPr>
          <w:color w:val="000000" w:themeColor="text1"/>
          <w:lang w:val="sv-SE"/>
        </w:rPr>
        <w:t>Y</w:t>
      </w:r>
      <w:r w:rsidRPr="008C0B2D">
        <w:rPr>
          <w:color w:val="000000" w:themeColor="text1"/>
          <w:lang w:val="sv-SE"/>
        </w:rPr>
        <w:t>ang bertanda tangan di bawah ini:</w:t>
      </w:r>
    </w:p>
    <w:p w14:paraId="1C70BDE3" w14:textId="77777777" w:rsidR="000505DF" w:rsidRPr="008C0B2D" w:rsidRDefault="000505DF" w:rsidP="000505DF">
      <w:pPr>
        <w:rPr>
          <w:color w:val="000000" w:themeColor="text1"/>
          <w:lang w:val="sv-SE"/>
        </w:rPr>
      </w:pPr>
      <w:r w:rsidRPr="008C0B2D">
        <w:rPr>
          <w:color w:val="000000" w:themeColor="text1"/>
          <w:lang w:val="sv-SE"/>
        </w:rPr>
        <w:t>Nama</w:t>
      </w:r>
      <w:r>
        <w:rPr>
          <w:color w:val="000000" w:themeColor="text1"/>
          <w:lang w:val="sv-SE"/>
        </w:rPr>
        <w:tab/>
      </w:r>
      <w:r>
        <w:rPr>
          <w:color w:val="000000" w:themeColor="text1"/>
          <w:lang w:val="sv-SE"/>
        </w:rPr>
        <w:tab/>
      </w:r>
      <w:r w:rsidRPr="008C0B2D">
        <w:rPr>
          <w:color w:val="000000" w:themeColor="text1"/>
          <w:lang w:val="sv-SE"/>
        </w:rPr>
        <w:t>:</w:t>
      </w:r>
    </w:p>
    <w:p w14:paraId="2C317E3D" w14:textId="77777777" w:rsidR="000505DF" w:rsidRPr="008C0B2D" w:rsidRDefault="000505DF" w:rsidP="000505DF">
      <w:pPr>
        <w:rPr>
          <w:color w:val="000000" w:themeColor="text1"/>
          <w:lang w:val="sv-SE"/>
        </w:rPr>
      </w:pPr>
      <w:r>
        <w:rPr>
          <w:color w:val="000000" w:themeColor="text1"/>
          <w:lang w:val="sv-SE"/>
        </w:rPr>
        <w:t>Jabatan</w:t>
      </w:r>
      <w:r>
        <w:rPr>
          <w:color w:val="000000" w:themeColor="text1"/>
          <w:lang w:val="sv-SE"/>
        </w:rPr>
        <w:tab/>
      </w:r>
      <w:r>
        <w:rPr>
          <w:color w:val="000000" w:themeColor="text1"/>
          <w:lang w:val="sv-SE"/>
        </w:rPr>
        <w:tab/>
      </w:r>
      <w:r w:rsidRPr="008C0B2D">
        <w:rPr>
          <w:color w:val="000000" w:themeColor="text1"/>
          <w:lang w:val="sv-SE"/>
        </w:rPr>
        <w:t>:</w:t>
      </w:r>
    </w:p>
    <w:p w14:paraId="01C4BCA9" w14:textId="77777777" w:rsidR="000505DF" w:rsidRDefault="000505DF" w:rsidP="000505DF">
      <w:pPr>
        <w:rPr>
          <w:color w:val="000000" w:themeColor="text1"/>
          <w:lang w:val="sv-SE"/>
        </w:rPr>
      </w:pPr>
      <w:r>
        <w:rPr>
          <w:color w:val="000000" w:themeColor="text1"/>
          <w:lang w:val="sv-SE"/>
        </w:rPr>
        <w:t xml:space="preserve">Bertindak untuk dan atas nama: </w:t>
      </w:r>
      <w:r w:rsidRPr="008C0B2D">
        <w:rPr>
          <w:color w:val="000000" w:themeColor="text1"/>
          <w:lang w:val="sv-SE"/>
        </w:rPr>
        <w:t>[sebutkan nama perusahaan/ institusi]</w:t>
      </w:r>
    </w:p>
    <w:p w14:paraId="73865258" w14:textId="77777777" w:rsidR="000505DF" w:rsidRDefault="000505DF" w:rsidP="000505DF">
      <w:pPr>
        <w:rPr>
          <w:color w:val="000000" w:themeColor="text1"/>
          <w:lang w:val="sv-SE"/>
        </w:rPr>
      </w:pPr>
      <w:r w:rsidRPr="008C0B2D">
        <w:rPr>
          <w:color w:val="000000" w:themeColor="text1"/>
          <w:lang w:val="sv-SE"/>
        </w:rPr>
        <w:t>Alamat</w:t>
      </w:r>
      <w:r>
        <w:rPr>
          <w:color w:val="000000" w:themeColor="text1"/>
          <w:lang w:val="sv-SE"/>
        </w:rPr>
        <w:tab/>
      </w:r>
      <w:r>
        <w:rPr>
          <w:color w:val="000000" w:themeColor="text1"/>
          <w:lang w:val="sv-SE"/>
        </w:rPr>
        <w:tab/>
      </w:r>
      <w:r w:rsidRPr="008C0B2D">
        <w:rPr>
          <w:color w:val="000000" w:themeColor="text1"/>
          <w:lang w:val="sv-SE"/>
        </w:rPr>
        <w:t>:</w:t>
      </w:r>
    </w:p>
    <w:p w14:paraId="0311E798" w14:textId="77777777" w:rsidR="000505DF" w:rsidRDefault="000505DF" w:rsidP="000505DF">
      <w:pPr>
        <w:rPr>
          <w:color w:val="000000" w:themeColor="text1"/>
          <w:lang w:val="sv-SE"/>
        </w:rPr>
      </w:pPr>
      <w:r>
        <w:rPr>
          <w:color w:val="000000" w:themeColor="text1"/>
          <w:lang w:val="sv-SE"/>
        </w:rPr>
        <w:t>No Telp/Fax</w:t>
      </w:r>
      <w:r>
        <w:rPr>
          <w:color w:val="000000" w:themeColor="text1"/>
          <w:lang w:val="sv-SE"/>
        </w:rPr>
        <w:tab/>
        <w:t>:</w:t>
      </w:r>
    </w:p>
    <w:p w14:paraId="60EE72BB" w14:textId="77777777" w:rsidR="000505DF" w:rsidRPr="008C0B2D" w:rsidRDefault="000505DF" w:rsidP="000505DF">
      <w:pPr>
        <w:rPr>
          <w:color w:val="000000" w:themeColor="text1"/>
          <w:lang w:val="sv-SE"/>
        </w:rPr>
      </w:pPr>
      <w:r>
        <w:rPr>
          <w:color w:val="000000" w:themeColor="text1"/>
          <w:lang w:val="sv-SE"/>
        </w:rPr>
        <w:t>Email</w:t>
      </w:r>
      <w:r>
        <w:rPr>
          <w:color w:val="000000" w:themeColor="text1"/>
          <w:lang w:val="sv-SE"/>
        </w:rPr>
        <w:tab/>
      </w:r>
      <w:r>
        <w:rPr>
          <w:color w:val="000000" w:themeColor="text1"/>
          <w:lang w:val="sv-SE"/>
        </w:rPr>
        <w:tab/>
        <w:t>:</w:t>
      </w:r>
    </w:p>
    <w:p w14:paraId="36B458D6" w14:textId="77777777" w:rsidR="000505DF" w:rsidRPr="008C0B2D" w:rsidRDefault="000505DF" w:rsidP="000505DF">
      <w:pPr>
        <w:rPr>
          <w:color w:val="000000" w:themeColor="text1"/>
          <w:lang w:val="sv-SE"/>
        </w:rPr>
      </w:pPr>
      <w:r>
        <w:rPr>
          <w:color w:val="000000" w:themeColor="text1"/>
          <w:lang w:val="sv-SE"/>
        </w:rPr>
        <w:t>D</w:t>
      </w:r>
      <w:r w:rsidRPr="008C0B2D">
        <w:rPr>
          <w:color w:val="000000" w:themeColor="text1"/>
          <w:lang w:val="sv-SE"/>
        </w:rPr>
        <w:t>engan ini menyatakan bahwa:</w:t>
      </w:r>
    </w:p>
    <w:p w14:paraId="3FC0DF9C" w14:textId="77777777" w:rsidR="000505DF" w:rsidRPr="008C0B2D" w:rsidRDefault="000505DF" w:rsidP="000505DF">
      <w:pPr>
        <w:numPr>
          <w:ilvl w:val="0"/>
          <w:numId w:val="1"/>
        </w:numPr>
        <w:contextualSpacing/>
        <w:jc w:val="both"/>
        <w:rPr>
          <w:color w:val="000000" w:themeColor="text1"/>
          <w:lang w:val="sv-SE"/>
        </w:rPr>
      </w:pPr>
      <w:r w:rsidRPr="008C0B2D">
        <w:rPr>
          <w:color w:val="000000" w:themeColor="text1"/>
          <w:lang w:val="sv-SE"/>
        </w:rPr>
        <w:t xml:space="preserve">Perusahaan kami tidak berada di bawah pengawasan pengadilan, tidak </w:t>
      </w:r>
      <w:r>
        <w:rPr>
          <w:color w:val="000000" w:themeColor="text1"/>
          <w:lang w:val="sv-SE"/>
        </w:rPr>
        <w:t>pailit,</w:t>
      </w:r>
      <w:r w:rsidRPr="008C0B2D">
        <w:rPr>
          <w:color w:val="000000" w:themeColor="text1"/>
          <w:lang w:val="sv-SE"/>
        </w:rPr>
        <w:t xml:space="preserve"> kegiatan usaha tidak dihentikan, dan tidak di bawah sanksi pidana </w:t>
      </w:r>
      <w:r>
        <w:rPr>
          <w:color w:val="000000" w:themeColor="text1"/>
          <w:lang w:val="sv-SE"/>
        </w:rPr>
        <w:t>berdasarkan keputusan</w:t>
      </w:r>
      <w:r w:rsidRPr="008C0B2D">
        <w:rPr>
          <w:color w:val="000000" w:themeColor="text1"/>
          <w:lang w:val="sv-SE"/>
        </w:rPr>
        <w:t xml:space="preserve"> pengadilan</w:t>
      </w:r>
      <w:r>
        <w:rPr>
          <w:color w:val="000000" w:themeColor="text1"/>
          <w:lang w:val="sv-SE"/>
        </w:rPr>
        <w:t>.</w:t>
      </w:r>
    </w:p>
    <w:p w14:paraId="654F43A7" w14:textId="77777777" w:rsidR="000505DF" w:rsidRPr="008C0B2D" w:rsidRDefault="000505DF" w:rsidP="000505DF">
      <w:pPr>
        <w:numPr>
          <w:ilvl w:val="0"/>
          <w:numId w:val="1"/>
        </w:numPr>
        <w:contextualSpacing/>
        <w:jc w:val="both"/>
        <w:rPr>
          <w:color w:val="000000" w:themeColor="text1"/>
          <w:lang w:val="sv-SE"/>
        </w:rPr>
      </w:pPr>
      <w:r w:rsidRPr="008C0B2D">
        <w:rPr>
          <w:color w:val="000000" w:themeColor="text1"/>
          <w:lang w:val="sv-SE"/>
        </w:rPr>
        <w:t xml:space="preserve">Jika kemudian ditemukan bahwa dokumen yang kami berikan tidak benar, maka kami bersedia </w:t>
      </w:r>
      <w:r>
        <w:rPr>
          <w:color w:val="000000" w:themeColor="text1"/>
          <w:lang w:val="sv-SE"/>
        </w:rPr>
        <w:t xml:space="preserve">diproses secara hukum </w:t>
      </w:r>
      <w:r w:rsidRPr="008C0B2D">
        <w:rPr>
          <w:color w:val="000000" w:themeColor="text1"/>
          <w:lang w:val="sv-SE"/>
        </w:rPr>
        <w:t>dan dimasukkan ke Daftar Hitam P</w:t>
      </w:r>
      <w:r>
        <w:rPr>
          <w:color w:val="000000" w:themeColor="text1"/>
          <w:lang w:val="sv-SE"/>
        </w:rPr>
        <w:t>T LRT Jakarta.</w:t>
      </w:r>
    </w:p>
    <w:p w14:paraId="2CE351A9" w14:textId="77777777" w:rsidR="000505DF" w:rsidRDefault="000505DF" w:rsidP="000505DF">
      <w:pPr>
        <w:ind w:left="360"/>
        <w:contextualSpacing/>
        <w:rPr>
          <w:color w:val="000000" w:themeColor="text1"/>
          <w:lang w:val="sv-SE"/>
        </w:rPr>
      </w:pPr>
    </w:p>
    <w:p w14:paraId="27C07AC4" w14:textId="77777777" w:rsidR="000505DF" w:rsidRPr="008C0B2D" w:rsidRDefault="000505DF" w:rsidP="000505DF">
      <w:pPr>
        <w:rPr>
          <w:color w:val="000000" w:themeColor="text1"/>
          <w:lang w:val="sv-SE"/>
        </w:rPr>
      </w:pPr>
      <w:r w:rsidRPr="008C0B2D">
        <w:rPr>
          <w:color w:val="000000" w:themeColor="text1"/>
          <w:lang w:val="sv-SE"/>
        </w:rPr>
        <w:t xml:space="preserve">Demikian Surat Pernyataan ini dibuat dengan </w:t>
      </w:r>
      <w:r>
        <w:rPr>
          <w:color w:val="000000" w:themeColor="text1"/>
          <w:lang w:val="sv-SE"/>
        </w:rPr>
        <w:t>sesungguhnya dan sebenar-benarnya.</w:t>
      </w:r>
    </w:p>
    <w:p w14:paraId="1E3277CA" w14:textId="77777777" w:rsidR="000505DF" w:rsidRPr="008C0B2D" w:rsidRDefault="000505DF" w:rsidP="000505DF">
      <w:pPr>
        <w:rPr>
          <w:color w:val="000000" w:themeColor="text1"/>
          <w:lang w:val="sv-SE"/>
        </w:rPr>
      </w:pP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p>
    <w:p w14:paraId="112A37E8" w14:textId="77777777" w:rsidR="000505DF" w:rsidRPr="008C0B2D" w:rsidRDefault="000505DF" w:rsidP="000505DF">
      <w:pPr>
        <w:jc w:val="right"/>
        <w:rPr>
          <w:color w:val="000000" w:themeColor="text1"/>
          <w:lang w:val="sv-SE"/>
        </w:rPr>
      </w:pPr>
      <w:r>
        <w:rPr>
          <w:color w:val="000000" w:themeColor="text1"/>
          <w:lang w:val="sv-SE"/>
        </w:rPr>
        <w:t>...............,....,20.....</w:t>
      </w:r>
    </w:p>
    <w:p w14:paraId="1BAF899D" w14:textId="77777777" w:rsidR="000505DF" w:rsidRDefault="000505DF" w:rsidP="000505DF">
      <w:pPr>
        <w:jc w:val="right"/>
        <w:rPr>
          <w:color w:val="000000" w:themeColor="text1"/>
          <w:lang w:val="sv-SE"/>
        </w:rPr>
      </w:pPr>
      <w:r>
        <w:rPr>
          <w:noProof/>
          <w:color w:val="000000" w:themeColor="text1"/>
        </w:rPr>
        <mc:AlternateContent>
          <mc:Choice Requires="wps">
            <w:drawing>
              <wp:anchor distT="0" distB="0" distL="114300" distR="114300" simplePos="0" relativeHeight="251660288" behindDoc="0" locked="0" layoutInCell="1" allowOverlap="1" wp14:anchorId="6DDB4033" wp14:editId="0F3AE987">
                <wp:simplePos x="0" y="0"/>
                <wp:positionH relativeFrom="column">
                  <wp:posOffset>4319979</wp:posOffset>
                </wp:positionH>
                <wp:positionV relativeFrom="paragraph">
                  <wp:posOffset>273212</wp:posOffset>
                </wp:positionV>
                <wp:extent cx="744220" cy="626745"/>
                <wp:effectExtent l="0" t="0" r="17780" b="20955"/>
                <wp:wrapNone/>
                <wp:docPr id="9" name="Rectangle 9"/>
                <wp:cNvGraphicFramePr/>
                <a:graphic xmlns:a="http://schemas.openxmlformats.org/drawingml/2006/main">
                  <a:graphicData uri="http://schemas.microsoft.com/office/word/2010/wordprocessingShape">
                    <wps:wsp>
                      <wps:cNvSpPr/>
                      <wps:spPr>
                        <a:xfrm>
                          <a:off x="0" y="0"/>
                          <a:ext cx="744220" cy="626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2E0F1" w14:textId="5FF3EA1F"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4033" id="Rectangle 9" o:spid="_x0000_s1027" style="position:absolute;left:0;text-align:left;margin-left:340.15pt;margin-top:21.5pt;width:58.6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" filled="f" strokecolor="black [3213]" strokeweight="1pt">
                <v:textbox>
                  <w:txbxContent>
                    <w:p w14:paraId="50D2E0F1" w14:textId="5FF3EA1F"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v:textbox>
              </v:rect>
            </w:pict>
          </mc:Fallback>
        </mc:AlternateContent>
      </w:r>
      <w:r>
        <w:rPr>
          <w:color w:val="000000" w:themeColor="text1"/>
          <w:lang w:val="sv-SE"/>
        </w:rPr>
        <w:t xml:space="preserve">(tandatangan) </w:t>
      </w:r>
    </w:p>
    <w:p w14:paraId="383F06B4" w14:textId="77777777" w:rsidR="000505DF" w:rsidRDefault="000505DF" w:rsidP="000505DF">
      <w:pPr>
        <w:jc w:val="right"/>
        <w:rPr>
          <w:color w:val="000000" w:themeColor="text1"/>
          <w:lang w:val="sv-SE"/>
        </w:rPr>
      </w:pPr>
    </w:p>
    <w:p w14:paraId="64F109D8" w14:textId="77777777" w:rsidR="000505DF" w:rsidRPr="008C0B2D" w:rsidRDefault="000505DF" w:rsidP="000505DF">
      <w:pPr>
        <w:jc w:val="right"/>
        <w:rPr>
          <w:color w:val="000000" w:themeColor="text1"/>
          <w:lang w:val="sv-SE"/>
        </w:rPr>
      </w:pPr>
    </w:p>
    <w:p w14:paraId="0E13973D" w14:textId="77777777" w:rsidR="000505DF" w:rsidRPr="00ED4A66" w:rsidRDefault="000505DF" w:rsidP="000505DF">
      <w:pPr>
        <w:jc w:val="right"/>
        <w:rPr>
          <w:color w:val="000000" w:themeColor="text1"/>
          <w:u w:val="single"/>
          <w:lang w:val="sv-SE"/>
        </w:rPr>
      </w:pPr>
      <w:r w:rsidRPr="00ED4A66">
        <w:rPr>
          <w:color w:val="000000" w:themeColor="text1"/>
          <w:u w:val="single"/>
          <w:lang w:val="sv-SE"/>
        </w:rPr>
        <w:t>[Nama]</w:t>
      </w:r>
    </w:p>
    <w:p w14:paraId="209DA4A0" w14:textId="77777777" w:rsidR="000505DF" w:rsidRDefault="000505DF" w:rsidP="000505DF">
      <w:pPr>
        <w:jc w:val="right"/>
        <w:rPr>
          <w:rFonts w:asciiTheme="minorHAnsi" w:hAnsiTheme="minorHAnsi"/>
          <w:color w:val="000000" w:themeColor="text1"/>
        </w:rPr>
      </w:pPr>
      <w:r>
        <w:rPr>
          <w:rFonts w:asciiTheme="minorHAnsi" w:hAnsiTheme="minorHAnsi"/>
          <w:color w:val="000000" w:themeColor="text1"/>
        </w:rPr>
        <w:t>[</w:t>
      </w:r>
      <w:proofErr w:type="spellStart"/>
      <w:r>
        <w:rPr>
          <w:rFonts w:asciiTheme="minorHAnsi" w:hAnsiTheme="minorHAnsi"/>
          <w:color w:val="000000" w:themeColor="text1"/>
        </w:rPr>
        <w:t>J</w:t>
      </w:r>
      <w:r w:rsidRPr="00ED4A66">
        <w:rPr>
          <w:rFonts w:asciiTheme="minorHAnsi" w:hAnsiTheme="minorHAnsi"/>
          <w:color w:val="000000" w:themeColor="text1"/>
        </w:rPr>
        <w:t>abatan</w:t>
      </w:r>
      <w:proofErr w:type="spellEnd"/>
      <w:r w:rsidRPr="00ED4A66">
        <w:rPr>
          <w:rFonts w:asciiTheme="minorHAnsi" w:hAnsiTheme="minorHAnsi"/>
          <w:color w:val="000000" w:themeColor="text1"/>
        </w:rPr>
        <w:t>]</w:t>
      </w:r>
    </w:p>
    <w:p w14:paraId="5AC16112" w14:textId="77777777" w:rsidR="000505DF" w:rsidRPr="00EF1E51" w:rsidRDefault="000505DF" w:rsidP="000505DF">
      <w:pPr>
        <w:jc w:val="right"/>
        <w:rPr>
          <w:rFonts w:asciiTheme="minorHAnsi" w:hAnsiTheme="minorHAnsi"/>
          <w:color w:val="000000" w:themeColor="text1"/>
        </w:rPr>
      </w:pPr>
    </w:p>
    <w:p w14:paraId="47B5CC4D" w14:textId="77777777" w:rsidR="000505DF" w:rsidRPr="00CF3719" w:rsidRDefault="000505DF" w:rsidP="000505DF">
      <w:pPr>
        <w:rPr>
          <w:color w:val="C00000"/>
        </w:rPr>
      </w:pPr>
      <w:r w:rsidRPr="00CF3719">
        <w:rPr>
          <w:rFonts w:asciiTheme="minorHAnsi" w:hAnsiTheme="minorHAnsi" w:cstheme="minorHAnsi"/>
          <w:color w:val="C00000"/>
          <w:sz w:val="18"/>
          <w:szCs w:val="18"/>
        </w:rPr>
        <w:t xml:space="preserve">*) Surat </w:t>
      </w:r>
      <w:proofErr w:type="spellStart"/>
      <w:r w:rsidRPr="00CF3719">
        <w:rPr>
          <w:rFonts w:asciiTheme="minorHAnsi" w:hAnsiTheme="minorHAnsi" w:cstheme="minorHAnsi"/>
          <w:color w:val="C00000"/>
          <w:sz w:val="18"/>
          <w:szCs w:val="18"/>
        </w:rPr>
        <w:t>pernyataan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ini</w:t>
      </w:r>
      <w:proofErr w:type="spellEnd"/>
      <w:r w:rsidRPr="00CF3719">
        <w:rPr>
          <w:rFonts w:asciiTheme="minorHAnsi" w:hAnsiTheme="minorHAnsi" w:cstheme="minorHAnsi"/>
          <w:color w:val="C00000"/>
          <w:sz w:val="18"/>
          <w:szCs w:val="18"/>
        </w:rPr>
        <w:t xml:space="preserve"> di </w:t>
      </w:r>
      <w:proofErr w:type="spellStart"/>
      <w:r w:rsidRPr="00CF3719">
        <w:rPr>
          <w:rFonts w:asciiTheme="minorHAnsi" w:hAnsiTheme="minorHAnsi" w:cstheme="minorHAnsi"/>
          <w:color w:val="C00000"/>
          <w:sz w:val="18"/>
          <w:szCs w:val="18"/>
        </w:rPr>
        <w:t>cetak</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dengan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menggunakan</w:t>
      </w:r>
      <w:proofErr w:type="spellEnd"/>
      <w:r w:rsidRPr="00CF3719">
        <w:rPr>
          <w:rFonts w:asciiTheme="minorHAnsi" w:hAnsiTheme="minorHAnsi" w:cstheme="minorHAnsi"/>
          <w:color w:val="C00000"/>
          <w:sz w:val="18"/>
          <w:szCs w:val="18"/>
        </w:rPr>
        <w:t xml:space="preserve"> kop </w:t>
      </w:r>
      <w:proofErr w:type="spellStart"/>
      <w:r w:rsidRPr="00CF3719">
        <w:rPr>
          <w:rFonts w:asciiTheme="minorHAnsi" w:hAnsiTheme="minorHAnsi" w:cstheme="minorHAnsi"/>
          <w:color w:val="C00000"/>
          <w:sz w:val="18"/>
          <w:szCs w:val="18"/>
        </w:rPr>
        <w:t>surat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dan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oleh </w:t>
      </w:r>
      <w:proofErr w:type="spellStart"/>
      <w:r w:rsidRPr="00CF3719">
        <w:rPr>
          <w:rFonts w:asciiTheme="minorHAnsi" w:hAnsiTheme="minorHAnsi" w:cstheme="minorHAnsi"/>
          <w:color w:val="C00000"/>
          <w:sz w:val="18"/>
          <w:szCs w:val="18"/>
        </w:rPr>
        <w:t>Pengurus</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yang </w:t>
      </w:r>
      <w:proofErr w:type="spellStart"/>
      <w:r w:rsidRPr="00CF3719">
        <w:rPr>
          <w:rFonts w:asciiTheme="minorHAnsi" w:hAnsiTheme="minorHAnsi" w:cstheme="minorHAnsi"/>
          <w:color w:val="C00000"/>
          <w:sz w:val="18"/>
          <w:szCs w:val="18"/>
        </w:rPr>
        <w:t>tercantum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dalam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Akte</w:t>
      </w:r>
      <w:proofErr w:type="spellEnd"/>
      <w:r w:rsidRPr="00CF3719">
        <w:rPr>
          <w:rFonts w:asciiTheme="minorHAnsi" w:hAnsiTheme="minorHAnsi" w:cstheme="minorHAnsi"/>
          <w:color w:val="C00000"/>
          <w:sz w:val="18"/>
          <w:szCs w:val="18"/>
        </w:rPr>
        <w:t xml:space="preserve"> Perusahaan </w:t>
      </w:r>
      <w:proofErr w:type="spellStart"/>
      <w:r w:rsidRPr="00CF3719">
        <w:rPr>
          <w:rFonts w:asciiTheme="minorHAnsi" w:hAnsiTheme="minorHAnsi" w:cstheme="minorHAnsi"/>
          <w:color w:val="C00000"/>
          <w:sz w:val="18"/>
          <w:szCs w:val="18"/>
        </w:rPr>
        <w:t>terakhir</w:t>
      </w:r>
      <w:proofErr w:type="spellEnd"/>
      <w:r w:rsidRPr="00CF3719">
        <w:rPr>
          <w:rFonts w:asciiTheme="minorHAnsi" w:hAnsiTheme="minorHAnsi" w:cstheme="minorHAnsi"/>
          <w:color w:val="C00000"/>
          <w:sz w:val="18"/>
          <w:szCs w:val="18"/>
        </w:rPr>
        <w:t xml:space="preserve"> pada </w:t>
      </w:r>
      <w:proofErr w:type="spellStart"/>
      <w:r w:rsidRPr="00CF3719">
        <w:rPr>
          <w:rFonts w:asciiTheme="minorHAnsi" w:hAnsiTheme="minorHAnsi" w:cstheme="minorHAnsi"/>
          <w:color w:val="C00000"/>
          <w:sz w:val="18"/>
          <w:szCs w:val="18"/>
        </w:rPr>
        <w:t>saat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w:t>
      </w:r>
    </w:p>
    <w:p w14:paraId="246B7ADE" w14:textId="77777777" w:rsidR="000505DF" w:rsidRPr="00CF3719" w:rsidRDefault="000505DF" w:rsidP="000505DF">
      <w:pPr>
        <w:rPr>
          <w:i/>
          <w:color w:val="C00000"/>
        </w:rPr>
      </w:pPr>
      <w:r w:rsidRPr="00CF3719">
        <w:rPr>
          <w:i/>
          <w:color w:val="C00000"/>
          <w:sz w:val="18"/>
        </w:rPr>
        <w:t>*)</w:t>
      </w:r>
      <w:proofErr w:type="spellStart"/>
      <w:r w:rsidRPr="00CF3719">
        <w:rPr>
          <w:i/>
          <w:color w:val="C00000"/>
          <w:sz w:val="18"/>
        </w:rPr>
        <w:t>untuk</w:t>
      </w:r>
      <w:proofErr w:type="spellEnd"/>
      <w:r w:rsidRPr="00CF3719">
        <w:rPr>
          <w:i/>
          <w:color w:val="C00000"/>
          <w:sz w:val="18"/>
        </w:rPr>
        <w:t xml:space="preserve"> </w:t>
      </w:r>
      <w:proofErr w:type="spellStart"/>
      <w:r w:rsidRPr="00CF3719">
        <w:rPr>
          <w:i/>
          <w:color w:val="C00000"/>
          <w:sz w:val="18"/>
        </w:rPr>
        <w:t>Penyedia</w:t>
      </w:r>
      <w:proofErr w:type="spellEnd"/>
      <w:r w:rsidRPr="00CF3719">
        <w:rPr>
          <w:i/>
          <w:color w:val="C00000"/>
          <w:sz w:val="18"/>
        </w:rPr>
        <w:t xml:space="preserve"> Barang/Jasa Luar Negeri </w:t>
      </w:r>
      <w:proofErr w:type="spellStart"/>
      <w:r w:rsidRPr="00CF3719">
        <w:rPr>
          <w:i/>
          <w:color w:val="C00000"/>
          <w:sz w:val="18"/>
        </w:rPr>
        <w:t>penggunaan</w:t>
      </w:r>
      <w:proofErr w:type="spellEnd"/>
      <w:r w:rsidRPr="00CF3719">
        <w:rPr>
          <w:i/>
          <w:color w:val="C00000"/>
          <w:sz w:val="18"/>
        </w:rPr>
        <w:t xml:space="preserve"> </w:t>
      </w:r>
      <w:proofErr w:type="spellStart"/>
      <w:r w:rsidRPr="00CF3719">
        <w:rPr>
          <w:i/>
          <w:color w:val="C00000"/>
          <w:sz w:val="18"/>
        </w:rPr>
        <w:t>materai</w:t>
      </w:r>
      <w:proofErr w:type="spellEnd"/>
      <w:r w:rsidRPr="00CF3719">
        <w:rPr>
          <w:i/>
          <w:color w:val="C00000"/>
          <w:sz w:val="18"/>
        </w:rPr>
        <w:t xml:space="preserve"> </w:t>
      </w:r>
      <w:proofErr w:type="spellStart"/>
      <w:r w:rsidRPr="00CF3719">
        <w:rPr>
          <w:i/>
          <w:color w:val="C00000"/>
          <w:sz w:val="18"/>
        </w:rPr>
        <w:t>tidak</w:t>
      </w:r>
      <w:proofErr w:type="spellEnd"/>
      <w:r w:rsidRPr="00CF3719">
        <w:rPr>
          <w:i/>
          <w:color w:val="C00000"/>
          <w:sz w:val="18"/>
        </w:rPr>
        <w:t xml:space="preserve"> </w:t>
      </w:r>
      <w:proofErr w:type="spellStart"/>
      <w:r w:rsidRPr="00CF3719">
        <w:rPr>
          <w:i/>
          <w:color w:val="C00000"/>
          <w:sz w:val="18"/>
        </w:rPr>
        <w:t>menjadi</w:t>
      </w:r>
      <w:proofErr w:type="spellEnd"/>
      <w:r w:rsidRPr="00CF3719">
        <w:rPr>
          <w:i/>
          <w:color w:val="C00000"/>
          <w:sz w:val="18"/>
        </w:rPr>
        <w:t xml:space="preserve"> </w:t>
      </w:r>
      <w:proofErr w:type="spellStart"/>
      <w:r w:rsidRPr="00CF3719">
        <w:rPr>
          <w:i/>
          <w:color w:val="C00000"/>
          <w:sz w:val="18"/>
        </w:rPr>
        <w:t>keharusan</w:t>
      </w:r>
      <w:proofErr w:type="spellEnd"/>
      <w:r w:rsidRPr="00CF3719">
        <w:rPr>
          <w:i/>
          <w:color w:val="C00000"/>
          <w:sz w:val="18"/>
        </w:rPr>
        <w:t>.</w:t>
      </w:r>
    </w:p>
    <w:p w14:paraId="5A2C7DC1" w14:textId="77777777" w:rsidR="008E1953" w:rsidRDefault="008E1953" w:rsidP="000505DF">
      <w:pPr>
        <w:rPr>
          <w:b/>
          <w:color w:val="000000" w:themeColor="text1"/>
          <w:lang w:eastAsia="x-none"/>
        </w:rPr>
      </w:pPr>
    </w:p>
    <w:p w14:paraId="00FA637E" w14:textId="77777777" w:rsidR="008E1953" w:rsidRDefault="008E1953" w:rsidP="000505DF">
      <w:pPr>
        <w:rPr>
          <w:b/>
          <w:color w:val="000000" w:themeColor="text1"/>
          <w:lang w:eastAsia="x-none"/>
        </w:rPr>
      </w:pPr>
    </w:p>
    <w:p w14:paraId="55214DDB" w14:textId="77777777" w:rsidR="008E1953" w:rsidRPr="008E1953" w:rsidRDefault="008E1953" w:rsidP="008E1953">
      <w:pPr>
        <w:jc w:val="right"/>
        <w:rPr>
          <w:color w:val="C00000"/>
        </w:rPr>
      </w:pPr>
      <w:r w:rsidRPr="008E1953">
        <w:rPr>
          <w:color w:val="C00000"/>
        </w:rPr>
        <w:t xml:space="preserve">[Harap </w:t>
      </w:r>
      <w:proofErr w:type="spellStart"/>
      <w:r w:rsidRPr="008E1953">
        <w:rPr>
          <w:color w:val="C00000"/>
        </w:rPr>
        <w:t>dicetak</w:t>
      </w:r>
      <w:proofErr w:type="spellEnd"/>
      <w:r w:rsidRPr="008E1953">
        <w:rPr>
          <w:color w:val="C00000"/>
        </w:rPr>
        <w:t xml:space="preserve"> </w:t>
      </w:r>
      <w:proofErr w:type="spellStart"/>
      <w:r w:rsidRPr="008E1953">
        <w:rPr>
          <w:color w:val="C00000"/>
        </w:rPr>
        <w:t>dengan</w:t>
      </w:r>
      <w:proofErr w:type="spellEnd"/>
      <w:r w:rsidRPr="008E1953">
        <w:rPr>
          <w:color w:val="C00000"/>
        </w:rPr>
        <w:t xml:space="preserve"> </w:t>
      </w:r>
      <w:proofErr w:type="spellStart"/>
      <w:r w:rsidRPr="008E1953">
        <w:rPr>
          <w:color w:val="C00000"/>
        </w:rPr>
        <w:t>menggunakan</w:t>
      </w:r>
      <w:proofErr w:type="spellEnd"/>
      <w:r w:rsidRPr="008E1953">
        <w:rPr>
          <w:color w:val="C00000"/>
        </w:rPr>
        <w:t xml:space="preserve"> kop </w:t>
      </w:r>
      <w:proofErr w:type="spellStart"/>
      <w:r w:rsidRPr="008E1953">
        <w:rPr>
          <w:color w:val="C00000"/>
        </w:rPr>
        <w:t>perusahaan</w:t>
      </w:r>
      <w:proofErr w:type="spellEnd"/>
      <w:r w:rsidRPr="008E1953">
        <w:rPr>
          <w:color w:val="C00000"/>
        </w:rPr>
        <w:t>]</w:t>
      </w:r>
    </w:p>
    <w:p w14:paraId="002C33FE" w14:textId="77777777" w:rsidR="008E1953" w:rsidRDefault="008E1953" w:rsidP="000505DF">
      <w:pPr>
        <w:jc w:val="center"/>
        <w:rPr>
          <w:rFonts w:asciiTheme="minorHAnsi" w:hAnsiTheme="minorHAnsi" w:cstheme="minorHAnsi"/>
          <w:b/>
        </w:rPr>
      </w:pPr>
    </w:p>
    <w:tbl>
      <w:tblPr>
        <w:tblW w:w="0" w:type="auto"/>
        <w:tblInd w:w="107" w:type="dxa"/>
        <w:tblLayout w:type="fixed"/>
        <w:tblCellMar>
          <w:left w:w="0" w:type="dxa"/>
          <w:right w:w="0" w:type="dxa"/>
        </w:tblCellMar>
        <w:tblLook w:val="01E0" w:firstRow="1" w:lastRow="1" w:firstColumn="1" w:lastColumn="1" w:noHBand="0" w:noVBand="0"/>
      </w:tblPr>
      <w:tblGrid>
        <w:gridCol w:w="4959"/>
        <w:gridCol w:w="4959"/>
      </w:tblGrid>
      <w:tr w:rsidR="00103F9B" w14:paraId="5B32344F" w14:textId="77777777" w:rsidTr="00CF767E">
        <w:trPr>
          <w:trHeight w:val="619"/>
        </w:trPr>
        <w:tc>
          <w:tcPr>
            <w:tcW w:w="4959" w:type="dxa"/>
          </w:tcPr>
          <w:p w14:paraId="6CD41077" w14:textId="77777777" w:rsidR="00103F9B" w:rsidRDefault="00103F9B" w:rsidP="00CF767E">
            <w:pPr>
              <w:pStyle w:val="TableParagraph"/>
              <w:spacing w:line="244" w:lineRule="exact"/>
              <w:ind w:left="182" w:right="71"/>
              <w:jc w:val="center"/>
              <w:rPr>
                <w:b/>
              </w:rPr>
            </w:pPr>
            <w:r>
              <w:rPr>
                <w:b/>
              </w:rPr>
              <w:lastRenderedPageBreak/>
              <w:t>PAKTA</w:t>
            </w:r>
            <w:r>
              <w:rPr>
                <w:b/>
                <w:spacing w:val="-3"/>
              </w:rPr>
              <w:t xml:space="preserve"> </w:t>
            </w:r>
            <w:r>
              <w:rPr>
                <w:b/>
              </w:rPr>
              <w:t>INTEGRITAS REKAN</w:t>
            </w:r>
            <w:r>
              <w:rPr>
                <w:b/>
                <w:spacing w:val="-2"/>
              </w:rPr>
              <w:t xml:space="preserve"> </w:t>
            </w:r>
            <w:r>
              <w:rPr>
                <w:b/>
              </w:rPr>
              <w:t>BISNIS</w:t>
            </w:r>
          </w:p>
          <w:p w14:paraId="1E8897F3" w14:textId="77777777" w:rsidR="00103F9B" w:rsidRDefault="00103F9B" w:rsidP="00CF767E">
            <w:pPr>
              <w:pStyle w:val="TableParagraph"/>
              <w:spacing w:before="119" w:line="235" w:lineRule="exact"/>
              <w:ind w:left="182" w:right="74"/>
              <w:jc w:val="center"/>
              <w:rPr>
                <w:b/>
              </w:rPr>
            </w:pPr>
            <w:r>
              <w:rPr>
                <w:b/>
              </w:rPr>
              <w:t>PT</w:t>
            </w:r>
            <w:r>
              <w:rPr>
                <w:b/>
                <w:spacing w:val="-1"/>
              </w:rPr>
              <w:t xml:space="preserve"> </w:t>
            </w:r>
            <w:r>
              <w:rPr>
                <w:b/>
              </w:rPr>
              <w:t>LRT JAKARTA</w:t>
            </w:r>
          </w:p>
        </w:tc>
        <w:tc>
          <w:tcPr>
            <w:tcW w:w="4959" w:type="dxa"/>
          </w:tcPr>
          <w:p w14:paraId="7939FC59" w14:textId="77777777" w:rsidR="00103F9B" w:rsidRDefault="00103F9B" w:rsidP="00CF767E">
            <w:pPr>
              <w:pStyle w:val="TableParagraph"/>
              <w:spacing w:line="244" w:lineRule="exact"/>
              <w:ind w:left="96" w:right="180"/>
              <w:jc w:val="center"/>
              <w:rPr>
                <w:b/>
              </w:rPr>
            </w:pPr>
            <w:r>
              <w:rPr>
                <w:b/>
              </w:rPr>
              <w:t>BUSINESS</w:t>
            </w:r>
            <w:r>
              <w:rPr>
                <w:b/>
                <w:spacing w:val="-3"/>
              </w:rPr>
              <w:t xml:space="preserve"> </w:t>
            </w:r>
            <w:r>
              <w:rPr>
                <w:b/>
              </w:rPr>
              <w:t>PARTNER</w:t>
            </w:r>
            <w:r>
              <w:rPr>
                <w:b/>
                <w:spacing w:val="-5"/>
              </w:rPr>
              <w:t xml:space="preserve"> </w:t>
            </w:r>
            <w:r>
              <w:rPr>
                <w:b/>
              </w:rPr>
              <w:t>INTEGRITY</w:t>
            </w:r>
            <w:r>
              <w:rPr>
                <w:b/>
                <w:spacing w:val="-2"/>
              </w:rPr>
              <w:t xml:space="preserve"> </w:t>
            </w:r>
            <w:r>
              <w:rPr>
                <w:b/>
              </w:rPr>
              <w:t>PACT</w:t>
            </w:r>
          </w:p>
          <w:p w14:paraId="4092CF94" w14:textId="77777777" w:rsidR="00103F9B" w:rsidRDefault="00103F9B" w:rsidP="00CF767E">
            <w:pPr>
              <w:pStyle w:val="TableParagraph"/>
              <w:spacing w:before="119" w:line="235" w:lineRule="exact"/>
              <w:ind w:left="76" w:right="180"/>
              <w:jc w:val="center"/>
              <w:rPr>
                <w:b/>
              </w:rPr>
            </w:pPr>
            <w:r>
              <w:rPr>
                <w:b/>
              </w:rPr>
              <w:t>PT</w:t>
            </w:r>
            <w:r>
              <w:rPr>
                <w:b/>
                <w:spacing w:val="-1"/>
              </w:rPr>
              <w:t xml:space="preserve"> </w:t>
            </w:r>
            <w:r>
              <w:rPr>
                <w:b/>
              </w:rPr>
              <w:t>LRT JAKARTA</w:t>
            </w:r>
          </w:p>
        </w:tc>
      </w:tr>
    </w:tbl>
    <w:p w14:paraId="300DA8D8" w14:textId="77777777" w:rsidR="00103F9B" w:rsidRDefault="00103F9B" w:rsidP="00103F9B">
      <w:pPr>
        <w:pStyle w:val="BodyText"/>
        <w:spacing w:before="6"/>
        <w:rPr>
          <w:rFonts w:ascii="Times New Roman"/>
          <w:sz w:val="29"/>
        </w:rPr>
      </w:pPr>
    </w:p>
    <w:p w14:paraId="171340C3" w14:textId="77777777" w:rsidR="00103F9B" w:rsidRDefault="00103F9B" w:rsidP="00103F9B">
      <w:pPr>
        <w:pStyle w:val="BodyText"/>
        <w:tabs>
          <w:tab w:val="left" w:pos="6759"/>
        </w:tabs>
        <w:spacing w:before="94"/>
        <w:ind w:left="394"/>
      </w:pPr>
      <w:r>
        <w:t>Yang</w:t>
      </w:r>
      <w:r>
        <w:rPr>
          <w:spacing w:val="-1"/>
        </w:rPr>
        <w:t xml:space="preserve"> </w:t>
      </w:r>
      <w:proofErr w:type="spellStart"/>
      <w:r>
        <w:t>bertanda</w:t>
      </w:r>
      <w:proofErr w:type="spellEnd"/>
      <w:r>
        <w:rPr>
          <w:spacing w:val="-3"/>
        </w:rPr>
        <w:t xml:space="preserve"> </w:t>
      </w:r>
      <w:proofErr w:type="spellStart"/>
      <w:r>
        <w:t>tangan</w:t>
      </w:r>
      <w:proofErr w:type="spellEnd"/>
      <w:r>
        <w:t xml:space="preserve"> di</w:t>
      </w:r>
      <w:r>
        <w:rPr>
          <w:spacing w:val="-3"/>
        </w:rPr>
        <w:t xml:space="preserve"> </w:t>
      </w:r>
      <w:proofErr w:type="spellStart"/>
      <w:r>
        <w:t>bawah</w:t>
      </w:r>
      <w:proofErr w:type="spellEnd"/>
      <w:r>
        <w:t xml:space="preserve"> </w:t>
      </w:r>
      <w:proofErr w:type="spellStart"/>
      <w:r>
        <w:t>ini</w:t>
      </w:r>
      <w:proofErr w:type="spellEnd"/>
      <w:r>
        <w:rPr>
          <w:spacing w:val="58"/>
        </w:rPr>
        <w:t xml:space="preserve"> </w:t>
      </w:r>
      <w:r>
        <w:t>/</w:t>
      </w:r>
      <w:r>
        <w:rPr>
          <w:spacing w:val="2"/>
        </w:rPr>
        <w:t xml:space="preserve"> </w:t>
      </w:r>
      <w:r>
        <w:t>The</w:t>
      </w:r>
      <w:r>
        <w:rPr>
          <w:spacing w:val="-2"/>
        </w:rPr>
        <w:t xml:space="preserve"> </w:t>
      </w:r>
      <w:r>
        <w:t>undersigned</w:t>
      </w:r>
      <w:r>
        <w:rPr>
          <w:spacing w:val="-1"/>
        </w:rPr>
        <w:t xml:space="preserve"> </w:t>
      </w:r>
      <w:r>
        <w:t>below</w:t>
      </w:r>
      <w:r>
        <w:rPr>
          <w:spacing w:val="-2"/>
        </w:rPr>
        <w:t xml:space="preserve"> </w:t>
      </w:r>
      <w:r>
        <w:t>is</w:t>
      </w:r>
      <w:r>
        <w:tab/>
        <w:t>:</w:t>
      </w:r>
    </w:p>
    <w:p w14:paraId="58A82798" w14:textId="77777777" w:rsidR="00103F9B" w:rsidRDefault="00103F9B" w:rsidP="00103F9B">
      <w:pPr>
        <w:pStyle w:val="BodyText"/>
        <w:tabs>
          <w:tab w:val="left" w:pos="3879"/>
        </w:tabs>
        <w:spacing w:before="150"/>
        <w:ind w:left="394"/>
      </w:pPr>
      <w:r>
        <w:t>Nama</w:t>
      </w:r>
      <w:r>
        <w:rPr>
          <w:spacing w:val="-3"/>
        </w:rPr>
        <w:t xml:space="preserve"> </w:t>
      </w:r>
      <w:r>
        <w:t>/</w:t>
      </w:r>
      <w:r>
        <w:rPr>
          <w:spacing w:val="2"/>
        </w:rPr>
        <w:t xml:space="preserve"> </w:t>
      </w:r>
      <w:r>
        <w:t>Name</w:t>
      </w:r>
      <w:r>
        <w:tab/>
        <w:t>:</w:t>
      </w:r>
    </w:p>
    <w:p w14:paraId="4603D93F" w14:textId="77777777" w:rsidR="00103F9B" w:rsidRDefault="00103F9B" w:rsidP="00103F9B">
      <w:pPr>
        <w:pStyle w:val="BodyText"/>
        <w:tabs>
          <w:tab w:val="left" w:pos="3879"/>
        </w:tabs>
        <w:spacing w:before="148"/>
        <w:ind w:left="394"/>
      </w:pPr>
      <w:r>
        <w:rPr>
          <w:w w:val="95"/>
        </w:rPr>
        <w:t>NIK</w:t>
      </w:r>
      <w:r>
        <w:rPr>
          <w:spacing w:val="-5"/>
          <w:w w:val="95"/>
        </w:rPr>
        <w:t xml:space="preserve"> </w:t>
      </w:r>
      <w:r>
        <w:rPr>
          <w:w w:val="95"/>
        </w:rPr>
        <w:t>/ ID</w:t>
      </w:r>
      <w:r>
        <w:rPr>
          <w:spacing w:val="-2"/>
          <w:w w:val="95"/>
        </w:rPr>
        <w:t xml:space="preserve"> </w:t>
      </w:r>
      <w:r>
        <w:rPr>
          <w:w w:val="95"/>
        </w:rPr>
        <w:t>Number</w:t>
      </w:r>
      <w:r>
        <w:rPr>
          <w:w w:val="95"/>
        </w:rPr>
        <w:tab/>
      </w:r>
      <w:r>
        <w:t>:</w:t>
      </w:r>
    </w:p>
    <w:p w14:paraId="1CB2165D" w14:textId="77777777" w:rsidR="00103F9B" w:rsidRDefault="00103F9B" w:rsidP="00103F9B">
      <w:pPr>
        <w:pStyle w:val="BodyText"/>
        <w:tabs>
          <w:tab w:val="left" w:pos="3879"/>
        </w:tabs>
        <w:spacing w:before="150"/>
        <w:ind w:left="394"/>
      </w:pPr>
      <w:proofErr w:type="spellStart"/>
      <w:r>
        <w:rPr>
          <w:w w:val="95"/>
        </w:rPr>
        <w:t>Jabatan</w:t>
      </w:r>
      <w:proofErr w:type="spellEnd"/>
      <w:r>
        <w:rPr>
          <w:spacing w:val="-4"/>
          <w:w w:val="95"/>
        </w:rPr>
        <w:t xml:space="preserve"> </w:t>
      </w:r>
      <w:r>
        <w:rPr>
          <w:w w:val="95"/>
        </w:rPr>
        <w:t>/ Position</w:t>
      </w:r>
      <w:r>
        <w:rPr>
          <w:w w:val="95"/>
        </w:rPr>
        <w:tab/>
      </w:r>
      <w:r>
        <w:t>:</w:t>
      </w:r>
    </w:p>
    <w:p w14:paraId="7710A468" w14:textId="77777777" w:rsidR="00103F9B" w:rsidRDefault="00103F9B" w:rsidP="00103F9B">
      <w:pPr>
        <w:pStyle w:val="BodyText"/>
        <w:tabs>
          <w:tab w:val="left" w:pos="3879"/>
        </w:tabs>
        <w:spacing w:before="150"/>
        <w:ind w:left="394"/>
      </w:pPr>
      <w:r>
        <w:t>Perusahaan</w:t>
      </w:r>
      <w:r>
        <w:rPr>
          <w:spacing w:val="-3"/>
        </w:rPr>
        <w:t xml:space="preserve"> </w:t>
      </w:r>
      <w:r>
        <w:t>/</w:t>
      </w:r>
      <w:r>
        <w:rPr>
          <w:spacing w:val="1"/>
        </w:rPr>
        <w:t xml:space="preserve"> </w:t>
      </w:r>
      <w:r>
        <w:t>Name of</w:t>
      </w:r>
      <w:r>
        <w:rPr>
          <w:spacing w:val="1"/>
        </w:rPr>
        <w:t xml:space="preserve"> </w:t>
      </w:r>
      <w:r>
        <w:t>Company</w:t>
      </w:r>
      <w:r>
        <w:tab/>
        <w:t>:</w:t>
      </w:r>
    </w:p>
    <w:p w14:paraId="54801394" w14:textId="77777777" w:rsidR="00103F9B" w:rsidRDefault="00103F9B" w:rsidP="00103F9B">
      <w:pPr>
        <w:pStyle w:val="BodyText"/>
        <w:tabs>
          <w:tab w:val="left" w:pos="5089"/>
          <w:tab w:val="left" w:pos="6520"/>
          <w:tab w:val="left" w:pos="7043"/>
          <w:tab w:val="left" w:pos="7506"/>
          <w:tab w:val="left" w:pos="8376"/>
          <w:tab w:val="left" w:pos="8827"/>
        </w:tabs>
        <w:spacing w:before="95" w:line="252" w:lineRule="exact"/>
        <w:ind w:left="504"/>
      </w:pPr>
      <w:proofErr w:type="spellStart"/>
      <w:r>
        <w:rPr>
          <w:spacing w:val="-1"/>
        </w:rPr>
        <w:t>Selanjutnya</w:t>
      </w:r>
      <w:proofErr w:type="spellEnd"/>
      <w:r>
        <w:rPr>
          <w:spacing w:val="-15"/>
        </w:rPr>
        <w:t xml:space="preserve"> </w:t>
      </w:r>
      <w:proofErr w:type="spellStart"/>
      <w:r>
        <w:t>disebut</w:t>
      </w:r>
      <w:proofErr w:type="spellEnd"/>
      <w:r>
        <w:rPr>
          <w:spacing w:val="-15"/>
        </w:rPr>
        <w:t xml:space="preserve"> </w:t>
      </w:r>
      <w:proofErr w:type="spellStart"/>
      <w:r>
        <w:t>sebagai</w:t>
      </w:r>
      <w:proofErr w:type="spellEnd"/>
      <w:r>
        <w:rPr>
          <w:spacing w:val="-15"/>
        </w:rPr>
        <w:t xml:space="preserve"> </w:t>
      </w:r>
      <w:r>
        <w:t>“Rekan</w:t>
      </w:r>
      <w:r>
        <w:rPr>
          <w:spacing w:val="-14"/>
        </w:rPr>
        <w:t xml:space="preserve"> </w:t>
      </w:r>
      <w:proofErr w:type="spellStart"/>
      <w:r>
        <w:t>Bisnis</w:t>
      </w:r>
      <w:proofErr w:type="spellEnd"/>
      <w:r>
        <w:t>”.</w:t>
      </w:r>
      <w:r>
        <w:tab/>
        <w:t>Furthermore</w:t>
      </w:r>
      <w:r>
        <w:tab/>
        <w:t>will</w:t>
      </w:r>
      <w:r>
        <w:tab/>
        <w:t>be</w:t>
      </w:r>
      <w:r>
        <w:tab/>
        <w:t>written</w:t>
      </w:r>
      <w:r>
        <w:tab/>
        <w:t>as</w:t>
      </w:r>
      <w:r>
        <w:tab/>
        <w:t>“Business</w:t>
      </w:r>
    </w:p>
    <w:p w14:paraId="507C00E3" w14:textId="77777777" w:rsidR="00103F9B" w:rsidRDefault="00103F9B" w:rsidP="00103F9B">
      <w:pPr>
        <w:pStyle w:val="BodyText"/>
        <w:spacing w:line="252" w:lineRule="exact"/>
        <w:ind w:left="5089"/>
      </w:pPr>
      <w:r>
        <w:t>Partner”.</w:t>
      </w:r>
    </w:p>
    <w:p w14:paraId="403AE26D" w14:textId="77777777" w:rsidR="00103F9B" w:rsidRDefault="00103F9B" w:rsidP="00103F9B">
      <w:pPr>
        <w:spacing w:line="252" w:lineRule="exact"/>
        <w:sectPr w:rsidR="00103F9B" w:rsidSect="001C048D">
          <w:footerReference w:type="default" r:id="rId10"/>
          <w:pgSz w:w="11920" w:h="16850"/>
          <w:pgMar w:top="1400" w:right="760" w:bottom="1200" w:left="1020" w:header="720" w:footer="1017" w:gutter="0"/>
          <w:pgNumType w:start="1"/>
          <w:cols w:space="720"/>
        </w:sectPr>
      </w:pPr>
    </w:p>
    <w:p w14:paraId="2E0D40E5" w14:textId="77777777" w:rsidR="00103F9B" w:rsidRDefault="00103F9B" w:rsidP="00103F9B">
      <w:pPr>
        <w:pStyle w:val="BodyText"/>
        <w:tabs>
          <w:tab w:val="left" w:pos="1701"/>
          <w:tab w:val="left" w:pos="2740"/>
          <w:tab w:val="left" w:pos="4256"/>
        </w:tabs>
        <w:spacing w:before="137"/>
        <w:ind w:left="504" w:right="1"/>
      </w:pPr>
      <w:proofErr w:type="spellStart"/>
      <w:r>
        <w:t>Dengan</w:t>
      </w:r>
      <w:proofErr w:type="spellEnd"/>
      <w:r>
        <w:tab/>
      </w:r>
      <w:proofErr w:type="spellStart"/>
      <w:r>
        <w:t>penuh</w:t>
      </w:r>
      <w:proofErr w:type="spellEnd"/>
      <w:r>
        <w:tab/>
      </w:r>
      <w:proofErr w:type="spellStart"/>
      <w:r>
        <w:t>kesadaran</w:t>
      </w:r>
      <w:proofErr w:type="spellEnd"/>
      <w:r>
        <w:t>,</w:t>
      </w:r>
      <w:r>
        <w:tab/>
      </w:r>
      <w:r>
        <w:rPr>
          <w:spacing w:val="-2"/>
        </w:rPr>
        <w:t>Kami</w:t>
      </w:r>
      <w:r>
        <w:rPr>
          <w:spacing w:val="-59"/>
        </w:rPr>
        <w:t xml:space="preserve"> </w:t>
      </w:r>
      <w:proofErr w:type="spellStart"/>
      <w:r>
        <w:t>menyatakan</w:t>
      </w:r>
      <w:proofErr w:type="spellEnd"/>
      <w:r>
        <w:rPr>
          <w:spacing w:val="-1"/>
        </w:rPr>
        <w:t xml:space="preserve"> </w:t>
      </w:r>
      <w:proofErr w:type="spellStart"/>
      <w:r>
        <w:t>hal-hal</w:t>
      </w:r>
      <w:proofErr w:type="spellEnd"/>
      <w:r>
        <w:rPr>
          <w:spacing w:val="-3"/>
        </w:rPr>
        <w:t xml:space="preserve"> </w:t>
      </w:r>
      <w:proofErr w:type="spellStart"/>
      <w:r>
        <w:t>sebagai</w:t>
      </w:r>
      <w:proofErr w:type="spellEnd"/>
      <w:r>
        <w:rPr>
          <w:spacing w:val="-1"/>
        </w:rPr>
        <w:t xml:space="preserve"> </w:t>
      </w:r>
      <w:proofErr w:type="spellStart"/>
      <w:r>
        <w:t>berikut</w:t>
      </w:r>
      <w:proofErr w:type="spellEnd"/>
      <w:r>
        <w:t>:</w:t>
      </w:r>
    </w:p>
    <w:p w14:paraId="4D7F6E1A" w14:textId="77777777" w:rsidR="00103F9B" w:rsidRDefault="00103F9B" w:rsidP="00103F9B">
      <w:pPr>
        <w:pStyle w:val="ListParagraph"/>
        <w:widowControl w:val="0"/>
        <w:numPr>
          <w:ilvl w:val="0"/>
          <w:numId w:val="5"/>
        </w:numPr>
        <w:tabs>
          <w:tab w:val="left" w:pos="999"/>
        </w:tabs>
        <w:autoSpaceDE w:val="0"/>
        <w:autoSpaceDN w:val="0"/>
        <w:spacing w:before="130" w:after="0" w:line="240" w:lineRule="auto"/>
        <w:jc w:val="both"/>
      </w:pPr>
      <w:proofErr w:type="spellStart"/>
      <w:r>
        <w:t>Berperan</w:t>
      </w:r>
      <w:proofErr w:type="spellEnd"/>
      <w:r>
        <w:rPr>
          <w:spacing w:val="1"/>
        </w:rPr>
        <w:t xml:space="preserve"> </w:t>
      </w:r>
      <w:proofErr w:type="spellStart"/>
      <w:r>
        <w:t>aktif</w:t>
      </w:r>
      <w:proofErr w:type="spellEnd"/>
      <w:r>
        <w:rPr>
          <w:spacing w:val="1"/>
        </w:rPr>
        <w:t xml:space="preserve"> </w:t>
      </w:r>
      <w:proofErr w:type="spellStart"/>
      <w:r>
        <w:t>untuk</w:t>
      </w:r>
      <w:proofErr w:type="spellEnd"/>
      <w:r>
        <w:rPr>
          <w:spacing w:val="1"/>
        </w:rPr>
        <w:t xml:space="preserve"> </w:t>
      </w:r>
      <w:proofErr w:type="spellStart"/>
      <w:r>
        <w:t>melakukan</w:t>
      </w:r>
      <w:proofErr w:type="spellEnd"/>
      <w:r>
        <w:rPr>
          <w:spacing w:val="1"/>
        </w:rPr>
        <w:t xml:space="preserve"> </w:t>
      </w:r>
      <w:proofErr w:type="spellStart"/>
      <w:r>
        <w:t>pencegahan</w:t>
      </w:r>
      <w:proofErr w:type="spellEnd"/>
      <w:r>
        <w:rPr>
          <w:spacing w:val="1"/>
        </w:rPr>
        <w:t xml:space="preserve"> </w:t>
      </w:r>
      <w:r>
        <w:t>dan</w:t>
      </w:r>
      <w:r>
        <w:rPr>
          <w:spacing w:val="1"/>
        </w:rPr>
        <w:t xml:space="preserve"> </w:t>
      </w:r>
      <w:proofErr w:type="spellStart"/>
      <w:r>
        <w:t>pemberantasan</w:t>
      </w:r>
      <w:proofErr w:type="spellEnd"/>
      <w:r>
        <w:rPr>
          <w:spacing w:val="-59"/>
        </w:rPr>
        <w:t xml:space="preserve"> </w:t>
      </w:r>
      <w:proofErr w:type="spellStart"/>
      <w:r>
        <w:t>korupsi</w:t>
      </w:r>
      <w:proofErr w:type="spellEnd"/>
      <w:r>
        <w:t>,</w:t>
      </w:r>
      <w:r>
        <w:rPr>
          <w:spacing w:val="1"/>
        </w:rPr>
        <w:t xml:space="preserve"> </w:t>
      </w:r>
      <w:proofErr w:type="spellStart"/>
      <w:r>
        <w:t>kolusi</w:t>
      </w:r>
      <w:proofErr w:type="spellEnd"/>
      <w:r>
        <w:t>,</w:t>
      </w:r>
      <w:r>
        <w:rPr>
          <w:spacing w:val="1"/>
        </w:rPr>
        <w:t xml:space="preserve"> </w:t>
      </w:r>
      <w:r>
        <w:t>dan</w:t>
      </w:r>
      <w:r>
        <w:rPr>
          <w:spacing w:val="1"/>
        </w:rPr>
        <w:t xml:space="preserve"> </w:t>
      </w:r>
      <w:proofErr w:type="spellStart"/>
      <w:r>
        <w:t>nepotisme</w:t>
      </w:r>
      <w:proofErr w:type="spellEnd"/>
      <w:r>
        <w:rPr>
          <w:spacing w:val="1"/>
        </w:rPr>
        <w:t xml:space="preserve"> </w:t>
      </w:r>
      <w:proofErr w:type="spellStart"/>
      <w:r>
        <w:t>serta</w:t>
      </w:r>
      <w:proofErr w:type="spellEnd"/>
      <w:r>
        <w:rPr>
          <w:spacing w:val="-59"/>
        </w:rPr>
        <w:t xml:space="preserve"> </w:t>
      </w:r>
      <w:proofErr w:type="spellStart"/>
      <w:r>
        <w:t>tidak</w:t>
      </w:r>
      <w:proofErr w:type="spellEnd"/>
      <w:r>
        <w:t xml:space="preserve"> </w:t>
      </w:r>
      <w:proofErr w:type="spellStart"/>
      <w:r>
        <w:t>melibatkan</w:t>
      </w:r>
      <w:proofErr w:type="spellEnd"/>
      <w:r>
        <w:t xml:space="preserve"> </w:t>
      </w:r>
      <w:proofErr w:type="spellStart"/>
      <w:r>
        <w:t>diri</w:t>
      </w:r>
      <w:proofErr w:type="spellEnd"/>
      <w:r>
        <w:t xml:space="preserve"> </w:t>
      </w:r>
      <w:proofErr w:type="spellStart"/>
      <w:r>
        <w:t>dalam</w:t>
      </w:r>
      <w:proofErr w:type="spellEnd"/>
      <w:r>
        <w:t xml:space="preserve"> </w:t>
      </w:r>
      <w:proofErr w:type="spellStart"/>
      <w:r>
        <w:t>perbuatan</w:t>
      </w:r>
      <w:proofErr w:type="spellEnd"/>
      <w:r>
        <w:rPr>
          <w:spacing w:val="1"/>
        </w:rPr>
        <w:t xml:space="preserve"> </w:t>
      </w:r>
      <w:proofErr w:type="spellStart"/>
      <w:r>
        <w:t>tercela</w:t>
      </w:r>
      <w:proofErr w:type="spellEnd"/>
      <w:r>
        <w:rPr>
          <w:spacing w:val="1"/>
        </w:rPr>
        <w:t xml:space="preserve"> </w:t>
      </w:r>
      <w:proofErr w:type="spellStart"/>
      <w:r>
        <w:t>lainnya</w:t>
      </w:r>
      <w:proofErr w:type="spellEnd"/>
      <w:r>
        <w:rPr>
          <w:spacing w:val="1"/>
        </w:rPr>
        <w:t xml:space="preserve"> </w:t>
      </w:r>
      <w:proofErr w:type="spellStart"/>
      <w:r>
        <w:t>sebagaimana</w:t>
      </w:r>
      <w:proofErr w:type="spellEnd"/>
      <w:r>
        <w:rPr>
          <w:spacing w:val="1"/>
        </w:rPr>
        <w:t xml:space="preserve"> </w:t>
      </w:r>
      <w:proofErr w:type="spellStart"/>
      <w:r>
        <w:t>diatur</w:t>
      </w:r>
      <w:proofErr w:type="spellEnd"/>
      <w:r>
        <w:rPr>
          <w:spacing w:val="1"/>
        </w:rPr>
        <w:t xml:space="preserve"> </w:t>
      </w:r>
      <w:proofErr w:type="spellStart"/>
      <w:r>
        <w:t>dalam</w:t>
      </w:r>
      <w:proofErr w:type="spellEnd"/>
      <w:r>
        <w:rPr>
          <w:spacing w:val="-11"/>
        </w:rPr>
        <w:t xml:space="preserve"> </w:t>
      </w:r>
      <w:proofErr w:type="spellStart"/>
      <w:r>
        <w:t>peraturan</w:t>
      </w:r>
      <w:proofErr w:type="spellEnd"/>
      <w:r>
        <w:rPr>
          <w:spacing w:val="-11"/>
        </w:rPr>
        <w:t xml:space="preserve"> </w:t>
      </w:r>
      <w:proofErr w:type="spellStart"/>
      <w:r>
        <w:t>perundang-undangan</w:t>
      </w:r>
      <w:proofErr w:type="spellEnd"/>
      <w:r>
        <w:rPr>
          <w:spacing w:val="-59"/>
        </w:rPr>
        <w:t xml:space="preserve"> </w:t>
      </w:r>
      <w:proofErr w:type="spellStart"/>
      <w:r>
        <w:t>ataupun</w:t>
      </w:r>
      <w:proofErr w:type="spellEnd"/>
      <w:r>
        <w:rPr>
          <w:spacing w:val="1"/>
        </w:rPr>
        <w:t xml:space="preserve"> </w:t>
      </w:r>
      <w:proofErr w:type="spellStart"/>
      <w:r>
        <w:t>peraturan</w:t>
      </w:r>
      <w:proofErr w:type="spellEnd"/>
      <w:r>
        <w:rPr>
          <w:spacing w:val="1"/>
        </w:rPr>
        <w:t xml:space="preserve"> </w:t>
      </w:r>
      <w:r>
        <w:t>internal</w:t>
      </w:r>
      <w:r>
        <w:rPr>
          <w:spacing w:val="1"/>
        </w:rPr>
        <w:t xml:space="preserve"> </w:t>
      </w:r>
      <w:r>
        <w:t>yang</w:t>
      </w:r>
      <w:r>
        <w:rPr>
          <w:spacing w:val="1"/>
        </w:rPr>
        <w:t xml:space="preserve"> </w:t>
      </w:r>
      <w:proofErr w:type="spellStart"/>
      <w:r>
        <w:t>berlaku</w:t>
      </w:r>
      <w:proofErr w:type="spellEnd"/>
      <w:r>
        <w:rPr>
          <w:spacing w:val="1"/>
        </w:rPr>
        <w:t xml:space="preserve"> </w:t>
      </w:r>
      <w:r>
        <w:t>di</w:t>
      </w:r>
      <w:r>
        <w:rPr>
          <w:spacing w:val="1"/>
        </w:rPr>
        <w:t xml:space="preserve"> </w:t>
      </w:r>
      <w:proofErr w:type="spellStart"/>
      <w:r>
        <w:t>dalam</w:t>
      </w:r>
      <w:proofErr w:type="spellEnd"/>
      <w:r>
        <w:rPr>
          <w:spacing w:val="1"/>
        </w:rPr>
        <w:t xml:space="preserve"> </w:t>
      </w:r>
      <w:r>
        <w:t>PT LRT Jakarta,</w:t>
      </w:r>
      <w:r>
        <w:rPr>
          <w:spacing w:val="1"/>
        </w:rPr>
        <w:t xml:space="preserve"> </w:t>
      </w:r>
      <w:proofErr w:type="spellStart"/>
      <w:r>
        <w:t>untuk</w:t>
      </w:r>
      <w:proofErr w:type="spellEnd"/>
      <w:r>
        <w:rPr>
          <w:spacing w:val="1"/>
        </w:rPr>
        <w:t xml:space="preserve"> </w:t>
      </w:r>
      <w:proofErr w:type="spellStart"/>
      <w:r>
        <w:t>selanjutnya</w:t>
      </w:r>
      <w:proofErr w:type="spellEnd"/>
      <w:r>
        <w:rPr>
          <w:spacing w:val="-3"/>
        </w:rPr>
        <w:t xml:space="preserve"> </w:t>
      </w:r>
      <w:proofErr w:type="spellStart"/>
      <w:r>
        <w:t>disebut</w:t>
      </w:r>
      <w:proofErr w:type="spellEnd"/>
      <w:r>
        <w:rPr>
          <w:spacing w:val="-1"/>
        </w:rPr>
        <w:t xml:space="preserve"> </w:t>
      </w:r>
      <w:r>
        <w:t>“</w:t>
      </w:r>
      <w:r>
        <w:rPr>
          <w:b/>
        </w:rPr>
        <w:t>LRTJ</w:t>
      </w:r>
      <w:r>
        <w:t>”.</w:t>
      </w:r>
    </w:p>
    <w:p w14:paraId="2CAFBE47"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ind w:right="1"/>
        <w:jc w:val="both"/>
      </w:pPr>
      <w:r>
        <w:t xml:space="preserve">Tidak </w:t>
      </w:r>
      <w:proofErr w:type="spellStart"/>
      <w:r>
        <w:t>memberikan</w:t>
      </w:r>
      <w:proofErr w:type="spellEnd"/>
      <w:r>
        <w:t xml:space="preserve">, </w:t>
      </w:r>
      <w:proofErr w:type="spellStart"/>
      <w:r>
        <w:t>meminta</w:t>
      </w:r>
      <w:proofErr w:type="spellEnd"/>
      <w:r>
        <w:t xml:space="preserve"> </w:t>
      </w:r>
      <w:proofErr w:type="spellStart"/>
      <w:r>
        <w:t>ataupun</w:t>
      </w:r>
      <w:proofErr w:type="spellEnd"/>
      <w:r>
        <w:rPr>
          <w:spacing w:val="1"/>
        </w:rPr>
        <w:t xml:space="preserve"> </w:t>
      </w:r>
      <w:proofErr w:type="spellStart"/>
      <w:r>
        <w:t>menerima</w:t>
      </w:r>
      <w:proofErr w:type="spellEnd"/>
      <w:r>
        <w:rPr>
          <w:spacing w:val="1"/>
        </w:rPr>
        <w:t xml:space="preserve"> </w:t>
      </w:r>
      <w:proofErr w:type="spellStart"/>
      <w:r>
        <w:t>secara</w:t>
      </w:r>
      <w:proofErr w:type="spellEnd"/>
      <w:r>
        <w:rPr>
          <w:spacing w:val="1"/>
        </w:rPr>
        <w:t xml:space="preserve"> </w:t>
      </w:r>
      <w:proofErr w:type="spellStart"/>
      <w:r>
        <w:t>langsung</w:t>
      </w:r>
      <w:proofErr w:type="spellEnd"/>
      <w:r>
        <w:rPr>
          <w:spacing w:val="1"/>
        </w:rPr>
        <w:t xml:space="preserve"> </w:t>
      </w:r>
      <w:proofErr w:type="spellStart"/>
      <w:r>
        <w:t>ataupun</w:t>
      </w:r>
      <w:proofErr w:type="spellEnd"/>
      <w:r>
        <w:rPr>
          <w:spacing w:val="1"/>
        </w:rPr>
        <w:t xml:space="preserve"> </w:t>
      </w:r>
      <w:proofErr w:type="spellStart"/>
      <w:r>
        <w:t>tidak</w:t>
      </w:r>
      <w:proofErr w:type="spellEnd"/>
      <w:r>
        <w:rPr>
          <w:spacing w:val="1"/>
        </w:rPr>
        <w:t xml:space="preserve"> </w:t>
      </w:r>
      <w:proofErr w:type="spellStart"/>
      <w:r>
        <w:t>langsung</w:t>
      </w:r>
      <w:proofErr w:type="spellEnd"/>
      <w:r>
        <w:rPr>
          <w:spacing w:val="1"/>
        </w:rPr>
        <w:t xml:space="preserve"> </w:t>
      </w:r>
      <w:proofErr w:type="spellStart"/>
      <w:r>
        <w:t>berupa</w:t>
      </w:r>
      <w:proofErr w:type="spellEnd"/>
      <w:r>
        <w:rPr>
          <w:spacing w:val="1"/>
        </w:rPr>
        <w:t xml:space="preserve"> </w:t>
      </w:r>
      <w:proofErr w:type="spellStart"/>
      <w:r>
        <w:t>suap</w:t>
      </w:r>
      <w:proofErr w:type="spellEnd"/>
      <w:r>
        <w:t>,</w:t>
      </w:r>
      <w:r>
        <w:rPr>
          <w:spacing w:val="1"/>
        </w:rPr>
        <w:t xml:space="preserve"> </w:t>
      </w:r>
      <w:proofErr w:type="spellStart"/>
      <w:r>
        <w:t>janji</w:t>
      </w:r>
      <w:proofErr w:type="spellEnd"/>
      <w:r>
        <w:t>,</w:t>
      </w:r>
      <w:r>
        <w:rPr>
          <w:spacing w:val="1"/>
        </w:rPr>
        <w:t xml:space="preserve"> </w:t>
      </w:r>
      <w:proofErr w:type="spellStart"/>
      <w:r>
        <w:t>gratifikasi</w:t>
      </w:r>
      <w:proofErr w:type="spellEnd"/>
      <w:r>
        <w:t>,</w:t>
      </w:r>
      <w:r>
        <w:rPr>
          <w:spacing w:val="1"/>
        </w:rPr>
        <w:t xml:space="preserve"> </w:t>
      </w:r>
      <w:proofErr w:type="spellStart"/>
      <w:r>
        <w:t>hadiah</w:t>
      </w:r>
      <w:proofErr w:type="spellEnd"/>
      <w:r>
        <w:t>,</w:t>
      </w:r>
      <w:r>
        <w:rPr>
          <w:spacing w:val="1"/>
        </w:rPr>
        <w:t xml:space="preserve"> </w:t>
      </w:r>
      <w:proofErr w:type="spellStart"/>
      <w:r>
        <w:t>bantuan</w:t>
      </w:r>
      <w:proofErr w:type="spellEnd"/>
      <w:r>
        <w:t>,</w:t>
      </w:r>
      <w:r>
        <w:rPr>
          <w:spacing w:val="1"/>
        </w:rPr>
        <w:t xml:space="preserve"> </w:t>
      </w:r>
      <w:proofErr w:type="spellStart"/>
      <w:r>
        <w:t>atau</w:t>
      </w:r>
      <w:proofErr w:type="spellEnd"/>
      <w:r>
        <w:rPr>
          <w:spacing w:val="-59"/>
        </w:rPr>
        <w:t xml:space="preserve"> </w:t>
      </w:r>
      <w:proofErr w:type="spellStart"/>
      <w:r>
        <w:t>bentuk</w:t>
      </w:r>
      <w:proofErr w:type="spellEnd"/>
      <w:r>
        <w:rPr>
          <w:spacing w:val="1"/>
        </w:rPr>
        <w:t xml:space="preserve"> </w:t>
      </w:r>
      <w:proofErr w:type="spellStart"/>
      <w:r>
        <w:t>lainnya</w:t>
      </w:r>
      <w:proofErr w:type="spellEnd"/>
      <w:r>
        <w:rPr>
          <w:spacing w:val="1"/>
        </w:rPr>
        <w:t xml:space="preserve"> </w:t>
      </w:r>
      <w:r>
        <w:t>yang</w:t>
      </w:r>
      <w:r>
        <w:rPr>
          <w:spacing w:val="1"/>
        </w:rPr>
        <w:t xml:space="preserve"> </w:t>
      </w:r>
      <w:proofErr w:type="spellStart"/>
      <w:r>
        <w:t>tidak</w:t>
      </w:r>
      <w:proofErr w:type="spellEnd"/>
      <w:r>
        <w:rPr>
          <w:spacing w:val="1"/>
        </w:rPr>
        <w:t xml:space="preserve"> </w:t>
      </w:r>
      <w:proofErr w:type="spellStart"/>
      <w:r>
        <w:t>sesuai</w:t>
      </w:r>
      <w:proofErr w:type="spellEnd"/>
      <w:r>
        <w:rPr>
          <w:spacing w:val="1"/>
        </w:rPr>
        <w:t xml:space="preserve"> </w:t>
      </w:r>
      <w:proofErr w:type="spellStart"/>
      <w:r>
        <w:t>dengan</w:t>
      </w:r>
      <w:proofErr w:type="spellEnd"/>
      <w:r>
        <w:rPr>
          <w:spacing w:val="1"/>
        </w:rPr>
        <w:t xml:space="preserve"> </w:t>
      </w:r>
      <w:proofErr w:type="spellStart"/>
      <w:r>
        <w:t>peraturan</w:t>
      </w:r>
      <w:proofErr w:type="spellEnd"/>
      <w:r>
        <w:rPr>
          <w:spacing w:val="1"/>
        </w:rPr>
        <w:t xml:space="preserve"> </w:t>
      </w:r>
      <w:proofErr w:type="spellStart"/>
      <w:r>
        <w:t>perundang</w:t>
      </w:r>
      <w:proofErr w:type="spellEnd"/>
      <w:r>
        <w:t>-</w:t>
      </w:r>
      <w:r>
        <w:rPr>
          <w:spacing w:val="1"/>
        </w:rPr>
        <w:t xml:space="preserve"> </w:t>
      </w:r>
      <w:proofErr w:type="spellStart"/>
      <w:r>
        <w:t>undangan</w:t>
      </w:r>
      <w:proofErr w:type="spellEnd"/>
      <w:r>
        <w:t xml:space="preserve"> </w:t>
      </w:r>
      <w:proofErr w:type="spellStart"/>
      <w:r>
        <w:t>ataupun</w:t>
      </w:r>
      <w:proofErr w:type="spellEnd"/>
      <w:r>
        <w:t xml:space="preserve"> </w:t>
      </w:r>
      <w:proofErr w:type="spellStart"/>
      <w:r>
        <w:t>peraturan</w:t>
      </w:r>
      <w:proofErr w:type="spellEnd"/>
      <w:r>
        <w:t xml:space="preserve"> internal</w:t>
      </w:r>
      <w:r>
        <w:rPr>
          <w:spacing w:val="1"/>
        </w:rPr>
        <w:t xml:space="preserve"> </w:t>
      </w:r>
      <w:r>
        <w:t xml:space="preserve">yang </w:t>
      </w:r>
      <w:proofErr w:type="spellStart"/>
      <w:r>
        <w:t>berlaku</w:t>
      </w:r>
      <w:proofErr w:type="spellEnd"/>
      <w:r>
        <w:rPr>
          <w:spacing w:val="-2"/>
        </w:rPr>
        <w:t xml:space="preserve"> </w:t>
      </w:r>
      <w:r>
        <w:t>di</w:t>
      </w:r>
      <w:r>
        <w:rPr>
          <w:spacing w:val="-1"/>
        </w:rPr>
        <w:t xml:space="preserve"> </w:t>
      </w:r>
      <w:proofErr w:type="spellStart"/>
      <w:r>
        <w:t>dalam</w:t>
      </w:r>
      <w:proofErr w:type="spellEnd"/>
      <w:r>
        <w:t xml:space="preserve"> LRTJ.</w:t>
      </w:r>
    </w:p>
    <w:p w14:paraId="6D2373AB"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jc w:val="both"/>
      </w:pPr>
      <w:proofErr w:type="spellStart"/>
      <w:r>
        <w:t>Menjunjung</w:t>
      </w:r>
      <w:proofErr w:type="spellEnd"/>
      <w:r>
        <w:t xml:space="preserve"> </w:t>
      </w:r>
      <w:proofErr w:type="spellStart"/>
      <w:r>
        <w:t>tinggi</w:t>
      </w:r>
      <w:proofErr w:type="spellEnd"/>
      <w:r>
        <w:t xml:space="preserve"> </w:t>
      </w:r>
      <w:proofErr w:type="spellStart"/>
      <w:r>
        <w:t>prinsip-prinsip</w:t>
      </w:r>
      <w:proofErr w:type="spellEnd"/>
      <w:r>
        <w:t xml:space="preserve"> tata</w:t>
      </w:r>
      <w:r>
        <w:rPr>
          <w:spacing w:val="1"/>
        </w:rPr>
        <w:t xml:space="preserve"> </w:t>
      </w:r>
      <w:proofErr w:type="spellStart"/>
      <w:r>
        <w:t>kelola</w:t>
      </w:r>
      <w:proofErr w:type="spellEnd"/>
      <w:r>
        <w:rPr>
          <w:spacing w:val="-7"/>
        </w:rPr>
        <w:t xml:space="preserve"> </w:t>
      </w:r>
      <w:proofErr w:type="spellStart"/>
      <w:r>
        <w:t>perusahaan</w:t>
      </w:r>
      <w:proofErr w:type="spellEnd"/>
      <w:r>
        <w:rPr>
          <w:spacing w:val="-9"/>
        </w:rPr>
        <w:t xml:space="preserve"> </w:t>
      </w:r>
      <w:r>
        <w:t>yang</w:t>
      </w:r>
      <w:r>
        <w:rPr>
          <w:spacing w:val="-11"/>
        </w:rPr>
        <w:t xml:space="preserve"> </w:t>
      </w:r>
      <w:proofErr w:type="spellStart"/>
      <w:r>
        <w:t>baik</w:t>
      </w:r>
      <w:proofErr w:type="spellEnd"/>
      <w:r>
        <w:t>,</w:t>
      </w:r>
      <w:r>
        <w:rPr>
          <w:spacing w:val="-5"/>
        </w:rPr>
        <w:t xml:space="preserve"> </w:t>
      </w:r>
      <w:proofErr w:type="spellStart"/>
      <w:r>
        <w:t>nilai-nilai</w:t>
      </w:r>
      <w:proofErr w:type="spellEnd"/>
      <w:r>
        <w:rPr>
          <w:spacing w:val="-59"/>
        </w:rPr>
        <w:t xml:space="preserve"> </w:t>
      </w:r>
      <w:r>
        <w:t>(</w:t>
      </w:r>
      <w:proofErr w:type="spellStart"/>
      <w:r>
        <w:t>Jujur</w:t>
      </w:r>
      <w:proofErr w:type="spellEnd"/>
      <w:r>
        <w:t>,</w:t>
      </w:r>
      <w:r>
        <w:rPr>
          <w:spacing w:val="1"/>
        </w:rPr>
        <w:t xml:space="preserve"> </w:t>
      </w:r>
      <w:r>
        <w:t>Aksi,</w:t>
      </w:r>
      <w:r>
        <w:rPr>
          <w:spacing w:val="1"/>
        </w:rPr>
        <w:t xml:space="preserve"> </w:t>
      </w:r>
      <w:proofErr w:type="spellStart"/>
      <w:r>
        <w:t>Kompeten</w:t>
      </w:r>
      <w:proofErr w:type="spellEnd"/>
      <w:r>
        <w:t>,</w:t>
      </w:r>
      <w:r>
        <w:rPr>
          <w:spacing w:val="1"/>
        </w:rPr>
        <w:t xml:space="preserve"> </w:t>
      </w:r>
      <w:proofErr w:type="spellStart"/>
      <w:r>
        <w:t>Profesional</w:t>
      </w:r>
      <w:proofErr w:type="spellEnd"/>
      <w:r>
        <w:t>,</w:t>
      </w:r>
      <w:r>
        <w:rPr>
          <w:spacing w:val="1"/>
        </w:rPr>
        <w:t xml:space="preserve"> </w:t>
      </w:r>
      <w:r>
        <w:t xml:space="preserve">Respect, Open-Minded), </w:t>
      </w:r>
      <w:proofErr w:type="spellStart"/>
      <w:r>
        <w:t>budaya</w:t>
      </w:r>
      <w:proofErr w:type="spellEnd"/>
      <w:r>
        <w:t>, dan</w:t>
      </w:r>
      <w:r>
        <w:rPr>
          <w:spacing w:val="1"/>
        </w:rPr>
        <w:t xml:space="preserve"> </w:t>
      </w:r>
      <w:proofErr w:type="spellStart"/>
      <w:r>
        <w:t>etika</w:t>
      </w:r>
      <w:proofErr w:type="spellEnd"/>
      <w:r>
        <w:rPr>
          <w:spacing w:val="-14"/>
        </w:rPr>
        <w:t xml:space="preserve"> </w:t>
      </w:r>
      <w:r>
        <w:t>(</w:t>
      </w:r>
      <w:proofErr w:type="spellStart"/>
      <w:r>
        <w:t>etika</w:t>
      </w:r>
      <w:proofErr w:type="spellEnd"/>
      <w:r>
        <w:rPr>
          <w:spacing w:val="-12"/>
        </w:rPr>
        <w:t xml:space="preserve"> </w:t>
      </w:r>
      <w:proofErr w:type="spellStart"/>
      <w:r>
        <w:t>kerja</w:t>
      </w:r>
      <w:proofErr w:type="spellEnd"/>
      <w:r>
        <w:rPr>
          <w:spacing w:val="-15"/>
        </w:rPr>
        <w:t xml:space="preserve"> </w:t>
      </w:r>
      <w:r>
        <w:t>dan</w:t>
      </w:r>
      <w:r>
        <w:rPr>
          <w:spacing w:val="-12"/>
        </w:rPr>
        <w:t xml:space="preserve"> </w:t>
      </w:r>
      <w:proofErr w:type="spellStart"/>
      <w:r>
        <w:t>etika</w:t>
      </w:r>
      <w:proofErr w:type="spellEnd"/>
      <w:r>
        <w:rPr>
          <w:spacing w:val="-12"/>
        </w:rPr>
        <w:t xml:space="preserve"> </w:t>
      </w:r>
      <w:proofErr w:type="spellStart"/>
      <w:r>
        <w:t>usaha</w:t>
      </w:r>
      <w:proofErr w:type="spellEnd"/>
      <w:r>
        <w:t>)</w:t>
      </w:r>
      <w:r>
        <w:rPr>
          <w:spacing w:val="-12"/>
        </w:rPr>
        <w:t xml:space="preserve"> </w:t>
      </w:r>
      <w:r>
        <w:t>yang</w:t>
      </w:r>
      <w:r>
        <w:rPr>
          <w:spacing w:val="-59"/>
        </w:rPr>
        <w:t xml:space="preserve"> </w:t>
      </w:r>
      <w:proofErr w:type="spellStart"/>
      <w:r>
        <w:t>berlaku</w:t>
      </w:r>
      <w:proofErr w:type="spellEnd"/>
      <w:r>
        <w:rPr>
          <w:spacing w:val="-1"/>
        </w:rPr>
        <w:t xml:space="preserve"> </w:t>
      </w:r>
      <w:r>
        <w:t>di</w:t>
      </w:r>
      <w:r>
        <w:rPr>
          <w:spacing w:val="-1"/>
        </w:rPr>
        <w:t xml:space="preserve"> </w:t>
      </w:r>
      <w:r>
        <w:t>LRTJ.</w:t>
      </w:r>
    </w:p>
    <w:p w14:paraId="04196B13"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jc w:val="both"/>
      </w:pPr>
      <w:proofErr w:type="spellStart"/>
      <w:r>
        <w:t>Menyampaikan</w:t>
      </w:r>
      <w:proofErr w:type="spellEnd"/>
      <w:r>
        <w:rPr>
          <w:spacing w:val="1"/>
        </w:rPr>
        <w:t xml:space="preserve"> </w:t>
      </w:r>
      <w:proofErr w:type="spellStart"/>
      <w:r>
        <w:t>informasi</w:t>
      </w:r>
      <w:proofErr w:type="spellEnd"/>
      <w:r>
        <w:rPr>
          <w:spacing w:val="1"/>
        </w:rPr>
        <w:t xml:space="preserve"> </w:t>
      </w:r>
      <w:proofErr w:type="spellStart"/>
      <w:r>
        <w:t>adanya</w:t>
      </w:r>
      <w:proofErr w:type="spellEnd"/>
      <w:r>
        <w:rPr>
          <w:spacing w:val="-59"/>
        </w:rPr>
        <w:t xml:space="preserve"> </w:t>
      </w:r>
      <w:proofErr w:type="spellStart"/>
      <w:r>
        <w:t>dugaan</w:t>
      </w:r>
      <w:proofErr w:type="spellEnd"/>
      <w:r>
        <w:rPr>
          <w:spacing w:val="1"/>
        </w:rPr>
        <w:t xml:space="preserve"> </w:t>
      </w:r>
      <w:r>
        <w:t>dan/</w:t>
      </w:r>
      <w:proofErr w:type="spellStart"/>
      <w:r>
        <w:t>atau</w:t>
      </w:r>
      <w:proofErr w:type="spellEnd"/>
      <w:r>
        <w:rPr>
          <w:spacing w:val="1"/>
        </w:rPr>
        <w:t xml:space="preserve"> </w:t>
      </w:r>
      <w:proofErr w:type="spellStart"/>
      <w:r>
        <w:t>penyimpangan</w:t>
      </w:r>
      <w:proofErr w:type="spellEnd"/>
      <w:r>
        <w:rPr>
          <w:spacing w:val="1"/>
        </w:rPr>
        <w:t xml:space="preserve"> </w:t>
      </w:r>
      <w:proofErr w:type="spellStart"/>
      <w:r>
        <w:t>integritas</w:t>
      </w:r>
      <w:proofErr w:type="spellEnd"/>
      <w:r>
        <w:rPr>
          <w:spacing w:val="1"/>
        </w:rPr>
        <w:t xml:space="preserve"> </w:t>
      </w:r>
      <w:r>
        <w:t>yang</w:t>
      </w:r>
      <w:r>
        <w:rPr>
          <w:spacing w:val="1"/>
        </w:rPr>
        <w:t xml:space="preserve"> </w:t>
      </w:r>
      <w:proofErr w:type="spellStart"/>
      <w:r>
        <w:t>dapat</w:t>
      </w:r>
      <w:proofErr w:type="spellEnd"/>
      <w:r>
        <w:rPr>
          <w:spacing w:val="1"/>
        </w:rPr>
        <w:t xml:space="preserve"> </w:t>
      </w:r>
      <w:proofErr w:type="spellStart"/>
      <w:r>
        <w:t>berakibat</w:t>
      </w:r>
      <w:proofErr w:type="spellEnd"/>
      <w:r>
        <w:rPr>
          <w:spacing w:val="-59"/>
        </w:rPr>
        <w:t xml:space="preserve"> </w:t>
      </w:r>
      <w:proofErr w:type="spellStart"/>
      <w:r>
        <w:t>menciptakan</w:t>
      </w:r>
      <w:proofErr w:type="spellEnd"/>
      <w:r>
        <w:rPr>
          <w:spacing w:val="1"/>
        </w:rPr>
        <w:t xml:space="preserve"> </w:t>
      </w:r>
      <w:proofErr w:type="spellStart"/>
      <w:r>
        <w:t>kecurangan</w:t>
      </w:r>
      <w:proofErr w:type="spellEnd"/>
      <w:r>
        <w:rPr>
          <w:spacing w:val="1"/>
        </w:rPr>
        <w:t xml:space="preserve"> </w:t>
      </w:r>
      <w:proofErr w:type="spellStart"/>
      <w:r>
        <w:t>dalam</w:t>
      </w:r>
      <w:proofErr w:type="spellEnd"/>
      <w:r>
        <w:rPr>
          <w:spacing w:val="-59"/>
        </w:rPr>
        <w:t xml:space="preserve"> </w:t>
      </w:r>
      <w:proofErr w:type="spellStart"/>
      <w:r>
        <w:t>penyusunan</w:t>
      </w:r>
      <w:proofErr w:type="spellEnd"/>
      <w:r>
        <w:rPr>
          <w:spacing w:val="1"/>
        </w:rPr>
        <w:t xml:space="preserve"> </w:t>
      </w:r>
      <w:proofErr w:type="spellStart"/>
      <w:r>
        <w:t>laporan</w:t>
      </w:r>
      <w:proofErr w:type="spellEnd"/>
      <w:r>
        <w:rPr>
          <w:spacing w:val="1"/>
        </w:rPr>
        <w:t xml:space="preserve"> </w:t>
      </w:r>
      <w:proofErr w:type="spellStart"/>
      <w:r>
        <w:t>keuangan</w:t>
      </w:r>
      <w:proofErr w:type="spellEnd"/>
      <w:r>
        <w:t>,</w:t>
      </w:r>
      <w:r>
        <w:rPr>
          <w:spacing w:val="1"/>
        </w:rPr>
        <w:t xml:space="preserve"> </w:t>
      </w:r>
      <w:proofErr w:type="spellStart"/>
      <w:r>
        <w:t>penyalahgunaan</w:t>
      </w:r>
      <w:proofErr w:type="spellEnd"/>
      <w:r>
        <w:t xml:space="preserve"> </w:t>
      </w:r>
      <w:proofErr w:type="spellStart"/>
      <w:r>
        <w:t>aset</w:t>
      </w:r>
      <w:proofErr w:type="spellEnd"/>
      <w:r>
        <w:t xml:space="preserve">, </w:t>
      </w:r>
      <w:proofErr w:type="spellStart"/>
      <w:r>
        <w:t>korupsi</w:t>
      </w:r>
      <w:proofErr w:type="spellEnd"/>
      <w:r>
        <w:t xml:space="preserve">, </w:t>
      </w:r>
      <w:proofErr w:type="spellStart"/>
      <w:r>
        <w:t>kolusi</w:t>
      </w:r>
      <w:proofErr w:type="spellEnd"/>
      <w:r>
        <w:t>,</w:t>
      </w:r>
      <w:r>
        <w:rPr>
          <w:spacing w:val="1"/>
        </w:rPr>
        <w:t xml:space="preserve"> </w:t>
      </w:r>
      <w:proofErr w:type="spellStart"/>
      <w:r>
        <w:t>nepotisme</w:t>
      </w:r>
      <w:proofErr w:type="spellEnd"/>
      <w:r>
        <w:t>,</w:t>
      </w:r>
      <w:r>
        <w:rPr>
          <w:spacing w:val="1"/>
        </w:rPr>
        <w:t xml:space="preserve"> </w:t>
      </w:r>
      <w:proofErr w:type="spellStart"/>
      <w:r>
        <w:t>gratifikasi</w:t>
      </w:r>
      <w:proofErr w:type="spellEnd"/>
      <w:r>
        <w:t>,</w:t>
      </w:r>
      <w:r>
        <w:rPr>
          <w:spacing w:val="1"/>
        </w:rPr>
        <w:t xml:space="preserve"> </w:t>
      </w:r>
      <w:r>
        <w:t>mark</w:t>
      </w:r>
      <w:r>
        <w:rPr>
          <w:spacing w:val="1"/>
        </w:rPr>
        <w:t xml:space="preserve"> </w:t>
      </w:r>
      <w:r>
        <w:t>up,</w:t>
      </w:r>
      <w:r>
        <w:rPr>
          <w:spacing w:val="1"/>
        </w:rPr>
        <w:t xml:space="preserve"> </w:t>
      </w:r>
      <w:proofErr w:type="spellStart"/>
      <w:r>
        <w:t>penyuapan</w:t>
      </w:r>
      <w:proofErr w:type="spellEnd"/>
      <w:r>
        <w:t>,</w:t>
      </w:r>
      <w:r>
        <w:rPr>
          <w:spacing w:val="1"/>
        </w:rPr>
        <w:t xml:space="preserve"> </w:t>
      </w:r>
      <w:proofErr w:type="spellStart"/>
      <w:r>
        <w:t>pencucian</w:t>
      </w:r>
      <w:proofErr w:type="spellEnd"/>
      <w:r>
        <w:rPr>
          <w:spacing w:val="1"/>
        </w:rPr>
        <w:t xml:space="preserve"> </w:t>
      </w:r>
      <w:r>
        <w:t>uang,</w:t>
      </w:r>
      <w:r>
        <w:rPr>
          <w:spacing w:val="1"/>
        </w:rPr>
        <w:t xml:space="preserve"> </w:t>
      </w:r>
      <w:proofErr w:type="spellStart"/>
      <w:r>
        <w:t>penggelapan</w:t>
      </w:r>
      <w:proofErr w:type="spellEnd"/>
      <w:r>
        <w:t>,</w:t>
      </w:r>
      <w:r>
        <w:rPr>
          <w:spacing w:val="1"/>
        </w:rPr>
        <w:t xml:space="preserve"> </w:t>
      </w:r>
      <w:proofErr w:type="spellStart"/>
      <w:r>
        <w:t>pemerasan</w:t>
      </w:r>
      <w:proofErr w:type="spellEnd"/>
      <w:r>
        <w:t>,</w:t>
      </w:r>
      <w:r>
        <w:rPr>
          <w:spacing w:val="1"/>
        </w:rPr>
        <w:t xml:space="preserve"> </w:t>
      </w:r>
      <w:r>
        <w:t>dan</w:t>
      </w:r>
      <w:r>
        <w:rPr>
          <w:spacing w:val="-59"/>
        </w:rPr>
        <w:t xml:space="preserve"> </w:t>
      </w:r>
      <w:proofErr w:type="spellStart"/>
      <w:r>
        <w:t>benturan</w:t>
      </w:r>
      <w:proofErr w:type="spellEnd"/>
      <w:r>
        <w:t xml:space="preserve"> </w:t>
      </w:r>
      <w:proofErr w:type="spellStart"/>
      <w:r>
        <w:t>kepentingan</w:t>
      </w:r>
      <w:proofErr w:type="spellEnd"/>
      <w:r>
        <w:t xml:space="preserve"> yang </w:t>
      </w:r>
      <w:proofErr w:type="spellStart"/>
      <w:r>
        <w:t>terjadi</w:t>
      </w:r>
      <w:proofErr w:type="spellEnd"/>
      <w:r>
        <w:t xml:space="preserve"> di</w:t>
      </w:r>
      <w:r>
        <w:rPr>
          <w:spacing w:val="1"/>
        </w:rPr>
        <w:t xml:space="preserve"> </w:t>
      </w:r>
      <w:r>
        <w:t>LRTJ</w:t>
      </w:r>
      <w:r>
        <w:rPr>
          <w:spacing w:val="1"/>
        </w:rPr>
        <w:t xml:space="preserve"> </w:t>
      </w:r>
      <w:proofErr w:type="spellStart"/>
      <w:r>
        <w:t>khususnya</w:t>
      </w:r>
      <w:proofErr w:type="spellEnd"/>
      <w:r>
        <w:rPr>
          <w:spacing w:val="1"/>
        </w:rPr>
        <w:t xml:space="preserve"> </w:t>
      </w:r>
      <w:proofErr w:type="spellStart"/>
      <w:r>
        <w:t>dalam</w:t>
      </w:r>
      <w:proofErr w:type="spellEnd"/>
      <w:r>
        <w:rPr>
          <w:spacing w:val="1"/>
        </w:rPr>
        <w:t xml:space="preserve"> </w:t>
      </w:r>
      <w:proofErr w:type="spellStart"/>
      <w:r>
        <w:t>hal</w:t>
      </w:r>
      <w:proofErr w:type="spellEnd"/>
      <w:r>
        <w:rPr>
          <w:spacing w:val="-59"/>
        </w:rPr>
        <w:t xml:space="preserve"> </w:t>
      </w:r>
      <w:proofErr w:type="spellStart"/>
      <w:r>
        <w:t>hubungan</w:t>
      </w:r>
      <w:proofErr w:type="spellEnd"/>
      <w:r>
        <w:t xml:space="preserve"> </w:t>
      </w:r>
      <w:proofErr w:type="spellStart"/>
      <w:r>
        <w:t>kerja</w:t>
      </w:r>
      <w:proofErr w:type="spellEnd"/>
      <w:r>
        <w:t xml:space="preserve"> </w:t>
      </w:r>
      <w:proofErr w:type="spellStart"/>
      <w:r>
        <w:t>antara</w:t>
      </w:r>
      <w:proofErr w:type="spellEnd"/>
      <w:r>
        <w:t xml:space="preserve"> kami </w:t>
      </w:r>
      <w:proofErr w:type="spellStart"/>
      <w:r>
        <w:t>dengan</w:t>
      </w:r>
      <w:proofErr w:type="spellEnd"/>
      <w:r>
        <w:rPr>
          <w:spacing w:val="1"/>
        </w:rPr>
        <w:t xml:space="preserve"> </w:t>
      </w:r>
      <w:r>
        <w:t>LRTJ.</w:t>
      </w:r>
    </w:p>
    <w:p w14:paraId="5E2D666E" w14:textId="77777777" w:rsidR="00103F9B" w:rsidRDefault="00103F9B" w:rsidP="00103F9B">
      <w:pPr>
        <w:pStyle w:val="BodyText"/>
        <w:spacing w:before="120"/>
        <w:ind w:left="289"/>
      </w:pPr>
      <w:r>
        <w:br w:type="column"/>
      </w:r>
      <w:r>
        <w:t>With</w:t>
      </w:r>
      <w:r>
        <w:rPr>
          <w:spacing w:val="-4"/>
        </w:rPr>
        <w:t xml:space="preserve"> </w:t>
      </w:r>
      <w:r>
        <w:t>fully</w:t>
      </w:r>
      <w:r>
        <w:rPr>
          <w:spacing w:val="-1"/>
        </w:rPr>
        <w:t xml:space="preserve"> </w:t>
      </w:r>
      <w:r>
        <w:t>awareness, we</w:t>
      </w:r>
      <w:r>
        <w:rPr>
          <w:spacing w:val="-3"/>
        </w:rPr>
        <w:t xml:space="preserve"> </w:t>
      </w:r>
      <w:r>
        <w:t>state</w:t>
      </w:r>
      <w:r>
        <w:rPr>
          <w:spacing w:val="-4"/>
        </w:rPr>
        <w:t xml:space="preserve"> </w:t>
      </w:r>
      <w:r>
        <w:t>the</w:t>
      </w:r>
      <w:r>
        <w:rPr>
          <w:spacing w:val="-3"/>
        </w:rPr>
        <w:t xml:space="preserve"> </w:t>
      </w:r>
      <w:r>
        <w:t>followings:</w:t>
      </w:r>
    </w:p>
    <w:p w14:paraId="0EBF8273" w14:textId="77777777" w:rsidR="00103F9B" w:rsidRDefault="00103F9B" w:rsidP="00103F9B">
      <w:pPr>
        <w:pStyle w:val="BodyText"/>
        <w:spacing w:before="8"/>
        <w:rPr>
          <w:sz w:val="34"/>
        </w:rPr>
      </w:pPr>
    </w:p>
    <w:p w14:paraId="63FC2C40" w14:textId="77777777" w:rsidR="00103F9B" w:rsidRDefault="00103F9B" w:rsidP="00103F9B">
      <w:pPr>
        <w:pStyle w:val="ListParagraph"/>
        <w:widowControl w:val="0"/>
        <w:numPr>
          <w:ilvl w:val="0"/>
          <w:numId w:val="4"/>
        </w:numPr>
        <w:tabs>
          <w:tab w:val="left" w:pos="689"/>
        </w:tabs>
        <w:autoSpaceDE w:val="0"/>
        <w:autoSpaceDN w:val="0"/>
        <w:spacing w:before="1" w:after="0" w:line="240" w:lineRule="auto"/>
        <w:ind w:right="328"/>
        <w:jc w:val="both"/>
      </w:pPr>
      <w:r>
        <w:t>We will take part in preventing and fighting</w:t>
      </w:r>
      <w:r>
        <w:rPr>
          <w:spacing w:val="1"/>
        </w:rPr>
        <w:t xml:space="preserve"> </w:t>
      </w:r>
      <w:r>
        <w:t>against corruption, collusion, and nepotism.</w:t>
      </w:r>
      <w:r>
        <w:rPr>
          <w:spacing w:val="1"/>
        </w:rPr>
        <w:t xml:space="preserve"> </w:t>
      </w:r>
      <w:r>
        <w:t>Also</w:t>
      </w:r>
      <w:r>
        <w:rPr>
          <w:spacing w:val="1"/>
        </w:rPr>
        <w:t xml:space="preserve"> </w:t>
      </w:r>
      <w:r>
        <w:t>we</w:t>
      </w:r>
      <w:r>
        <w:rPr>
          <w:spacing w:val="1"/>
        </w:rPr>
        <w:t xml:space="preserve"> </w:t>
      </w:r>
      <w:r>
        <w:t>will</w:t>
      </w:r>
      <w:r>
        <w:rPr>
          <w:spacing w:val="1"/>
        </w:rPr>
        <w:t xml:space="preserve"> </w:t>
      </w:r>
      <w:r>
        <w:t>not</w:t>
      </w:r>
      <w:r>
        <w:rPr>
          <w:spacing w:val="1"/>
        </w:rPr>
        <w:t xml:space="preserve"> </w:t>
      </w:r>
      <w:r>
        <w:t>involve</w:t>
      </w:r>
      <w:r>
        <w:rPr>
          <w:spacing w:val="1"/>
        </w:rPr>
        <w:t xml:space="preserve"> </w:t>
      </w:r>
      <w:r>
        <w:t>ourself</w:t>
      </w:r>
      <w:r>
        <w:rPr>
          <w:spacing w:val="1"/>
        </w:rPr>
        <w:t xml:space="preserve"> </w:t>
      </w:r>
      <w:r>
        <w:t>in</w:t>
      </w:r>
      <w:r>
        <w:rPr>
          <w:spacing w:val="1"/>
        </w:rPr>
        <w:t xml:space="preserve"> </w:t>
      </w:r>
      <w:r>
        <w:t>any</w:t>
      </w:r>
      <w:r>
        <w:rPr>
          <w:spacing w:val="1"/>
        </w:rPr>
        <w:t xml:space="preserve"> </w:t>
      </w:r>
      <w:r>
        <w:t>disgraceful acts that are mentioned in the</w:t>
      </w:r>
      <w:r>
        <w:rPr>
          <w:spacing w:val="1"/>
        </w:rPr>
        <w:t xml:space="preserve"> </w:t>
      </w:r>
      <w:r>
        <w:t>legislation</w:t>
      </w:r>
      <w:r>
        <w:rPr>
          <w:spacing w:val="-9"/>
        </w:rPr>
        <w:t xml:space="preserve"> </w:t>
      </w:r>
      <w:r>
        <w:t>and</w:t>
      </w:r>
      <w:r>
        <w:rPr>
          <w:spacing w:val="-9"/>
        </w:rPr>
        <w:t xml:space="preserve"> </w:t>
      </w:r>
      <w:r>
        <w:t>in</w:t>
      </w:r>
      <w:r>
        <w:rPr>
          <w:spacing w:val="-8"/>
        </w:rPr>
        <w:t xml:space="preserve"> </w:t>
      </w:r>
      <w:r>
        <w:t>the</w:t>
      </w:r>
      <w:r>
        <w:rPr>
          <w:spacing w:val="-9"/>
        </w:rPr>
        <w:t xml:space="preserve"> </w:t>
      </w:r>
      <w:r>
        <w:t>internal</w:t>
      </w:r>
      <w:r>
        <w:rPr>
          <w:spacing w:val="-10"/>
        </w:rPr>
        <w:t xml:space="preserve"> </w:t>
      </w:r>
      <w:r>
        <w:t>regulations</w:t>
      </w:r>
      <w:r>
        <w:rPr>
          <w:spacing w:val="-13"/>
        </w:rPr>
        <w:t xml:space="preserve"> </w:t>
      </w:r>
      <w:r>
        <w:t>that</w:t>
      </w:r>
      <w:r>
        <w:rPr>
          <w:spacing w:val="-59"/>
        </w:rPr>
        <w:t xml:space="preserve"> </w:t>
      </w:r>
      <w:r>
        <w:t>apply</w:t>
      </w:r>
      <w:r>
        <w:rPr>
          <w:spacing w:val="1"/>
        </w:rPr>
        <w:t xml:space="preserve"> </w:t>
      </w:r>
      <w:r>
        <w:t>within</w:t>
      </w:r>
      <w:r>
        <w:rPr>
          <w:spacing w:val="1"/>
        </w:rPr>
        <w:t xml:space="preserve"> </w:t>
      </w:r>
      <w:r>
        <w:t>PT LRT Jakarta (</w:t>
      </w:r>
      <w:proofErr w:type="spellStart"/>
      <w:r>
        <w:t>furthemore</w:t>
      </w:r>
      <w:proofErr w:type="spellEnd"/>
      <w:r>
        <w:t xml:space="preserve"> will be written as</w:t>
      </w:r>
      <w:r>
        <w:rPr>
          <w:spacing w:val="1"/>
        </w:rPr>
        <w:t xml:space="preserve"> </w:t>
      </w:r>
      <w:r>
        <w:t>LRTJ).</w:t>
      </w:r>
    </w:p>
    <w:p w14:paraId="5C3A6F1C" w14:textId="77777777" w:rsidR="00103F9B" w:rsidRDefault="00103F9B" w:rsidP="00103F9B">
      <w:pPr>
        <w:pStyle w:val="BodyText"/>
        <w:rPr>
          <w:sz w:val="24"/>
        </w:rPr>
      </w:pPr>
    </w:p>
    <w:p w14:paraId="48C57989" w14:textId="77777777" w:rsidR="00103F9B" w:rsidRDefault="00103F9B" w:rsidP="00103F9B">
      <w:pPr>
        <w:pStyle w:val="BodyText"/>
        <w:spacing w:before="5"/>
        <w:rPr>
          <w:sz w:val="30"/>
        </w:rPr>
      </w:pPr>
    </w:p>
    <w:p w14:paraId="5AD459FB" w14:textId="77777777" w:rsidR="00103F9B" w:rsidRDefault="00103F9B" w:rsidP="00103F9B">
      <w:pPr>
        <w:pStyle w:val="ListParagraph"/>
        <w:widowControl w:val="0"/>
        <w:numPr>
          <w:ilvl w:val="0"/>
          <w:numId w:val="4"/>
        </w:numPr>
        <w:tabs>
          <w:tab w:val="left" w:pos="689"/>
        </w:tabs>
        <w:autoSpaceDE w:val="0"/>
        <w:autoSpaceDN w:val="0"/>
        <w:spacing w:after="0" w:line="240" w:lineRule="auto"/>
        <w:ind w:right="330" w:hanging="452"/>
        <w:jc w:val="both"/>
      </w:pPr>
      <w:r>
        <w:t>We will not provide or request (directly or</w:t>
      </w:r>
      <w:r>
        <w:rPr>
          <w:spacing w:val="1"/>
        </w:rPr>
        <w:t xml:space="preserve"> </w:t>
      </w:r>
      <w:r>
        <w:t>indirectly)</w:t>
      </w:r>
      <w:r>
        <w:rPr>
          <w:spacing w:val="1"/>
        </w:rPr>
        <w:t xml:space="preserve"> </w:t>
      </w:r>
      <w:r>
        <w:t>anything</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bribes,</w:t>
      </w:r>
      <w:r>
        <w:rPr>
          <w:spacing w:val="-59"/>
        </w:rPr>
        <w:t xml:space="preserve"> </w:t>
      </w:r>
      <w:r>
        <w:t>agreements,</w:t>
      </w:r>
      <w:r>
        <w:rPr>
          <w:spacing w:val="-8"/>
        </w:rPr>
        <w:t xml:space="preserve"> </w:t>
      </w:r>
      <w:r>
        <w:t>gratification,</w:t>
      </w:r>
      <w:r>
        <w:rPr>
          <w:spacing w:val="-6"/>
        </w:rPr>
        <w:t xml:space="preserve"> </w:t>
      </w:r>
      <w:r>
        <w:t>gifts,</w:t>
      </w:r>
      <w:r>
        <w:rPr>
          <w:spacing w:val="-8"/>
        </w:rPr>
        <w:t xml:space="preserve"> </w:t>
      </w:r>
      <w:r>
        <w:t>favors</w:t>
      </w:r>
      <w:r>
        <w:rPr>
          <w:spacing w:val="-6"/>
        </w:rPr>
        <w:t xml:space="preserve"> </w:t>
      </w:r>
      <w:r>
        <w:t>or</w:t>
      </w:r>
      <w:r>
        <w:rPr>
          <w:spacing w:val="-7"/>
        </w:rPr>
        <w:t xml:space="preserve"> </w:t>
      </w:r>
      <w:r>
        <w:t>any</w:t>
      </w:r>
      <w:r>
        <w:rPr>
          <w:spacing w:val="-59"/>
        </w:rPr>
        <w:t xml:space="preserve"> </w:t>
      </w:r>
      <w:r>
        <w:t>other forms that are not accordance to the</w:t>
      </w:r>
      <w:r>
        <w:rPr>
          <w:spacing w:val="1"/>
        </w:rPr>
        <w:t xml:space="preserve"> </w:t>
      </w:r>
      <w:r>
        <w:t>legislation and the internal regulations that</w:t>
      </w:r>
      <w:r>
        <w:rPr>
          <w:spacing w:val="1"/>
        </w:rPr>
        <w:t xml:space="preserve"> </w:t>
      </w:r>
      <w:r>
        <w:t>apply within LRTJ.</w:t>
      </w:r>
    </w:p>
    <w:p w14:paraId="1F8CCA87" w14:textId="77777777" w:rsidR="00103F9B" w:rsidRDefault="00103F9B" w:rsidP="00103F9B">
      <w:pPr>
        <w:pStyle w:val="BodyText"/>
        <w:rPr>
          <w:sz w:val="24"/>
        </w:rPr>
      </w:pPr>
    </w:p>
    <w:p w14:paraId="7742566F" w14:textId="77777777" w:rsidR="00103F9B" w:rsidRDefault="00103F9B" w:rsidP="00103F9B">
      <w:pPr>
        <w:pStyle w:val="BodyText"/>
        <w:spacing w:before="2"/>
        <w:rPr>
          <w:sz w:val="31"/>
        </w:rPr>
      </w:pPr>
    </w:p>
    <w:p w14:paraId="46FAE5C5" w14:textId="77777777" w:rsidR="00103F9B" w:rsidRDefault="00103F9B" w:rsidP="00103F9B">
      <w:pPr>
        <w:pStyle w:val="ListParagraph"/>
        <w:widowControl w:val="0"/>
        <w:numPr>
          <w:ilvl w:val="0"/>
          <w:numId w:val="4"/>
        </w:numPr>
        <w:tabs>
          <w:tab w:val="left" w:pos="689"/>
          <w:tab w:val="left" w:pos="1798"/>
          <w:tab w:val="left" w:pos="3737"/>
        </w:tabs>
        <w:autoSpaceDE w:val="0"/>
        <w:autoSpaceDN w:val="0"/>
        <w:spacing w:after="0" w:line="240" w:lineRule="auto"/>
        <w:ind w:right="328" w:hanging="452"/>
        <w:jc w:val="both"/>
      </w:pPr>
      <w:r>
        <w:t>We</w:t>
      </w:r>
      <w:r>
        <w:rPr>
          <w:spacing w:val="1"/>
        </w:rPr>
        <w:t xml:space="preserve"> </w:t>
      </w:r>
      <w:r>
        <w:t>will</w:t>
      </w:r>
      <w:r>
        <w:rPr>
          <w:spacing w:val="1"/>
        </w:rPr>
        <w:t xml:space="preserve"> </w:t>
      </w:r>
      <w:r>
        <w:t>up-hold</w:t>
      </w:r>
      <w:r>
        <w:rPr>
          <w:spacing w:val="1"/>
        </w:rPr>
        <w:t xml:space="preserve"> </w:t>
      </w:r>
      <w:r>
        <w:t>the</w:t>
      </w:r>
      <w:r>
        <w:rPr>
          <w:spacing w:val="1"/>
        </w:rPr>
        <w:t xml:space="preserve"> </w:t>
      </w:r>
      <w:r>
        <w:t>principles</w:t>
      </w:r>
      <w:r>
        <w:rPr>
          <w:spacing w:val="1"/>
        </w:rPr>
        <w:t xml:space="preserve"> </w:t>
      </w:r>
      <w:r>
        <w:t>of</w:t>
      </w:r>
      <w:r>
        <w:rPr>
          <w:spacing w:val="1"/>
        </w:rPr>
        <w:t xml:space="preserve"> </w:t>
      </w:r>
      <w:r>
        <w:t>good</w:t>
      </w:r>
      <w:r>
        <w:rPr>
          <w:spacing w:val="1"/>
        </w:rPr>
        <w:t xml:space="preserve"> </w:t>
      </w:r>
      <w:r>
        <w:t>corporate</w:t>
      </w:r>
      <w:r>
        <w:rPr>
          <w:spacing w:val="1"/>
        </w:rPr>
        <w:t xml:space="preserve"> </w:t>
      </w:r>
      <w:r>
        <w:t>governance,</w:t>
      </w:r>
      <w:r>
        <w:rPr>
          <w:spacing w:val="1"/>
        </w:rPr>
        <w:t xml:space="preserve"> </w:t>
      </w:r>
      <w:r>
        <w:t>values</w:t>
      </w:r>
      <w:r>
        <w:rPr>
          <w:spacing w:val="1"/>
        </w:rPr>
        <w:t xml:space="preserve"> </w:t>
      </w:r>
      <w:r>
        <w:t>(honesty,</w:t>
      </w:r>
      <w:r>
        <w:rPr>
          <w:spacing w:val="1"/>
        </w:rPr>
        <w:t xml:space="preserve"> </w:t>
      </w:r>
      <w:r>
        <w:t>work</w:t>
      </w:r>
      <w:r>
        <w:tab/>
        <w:t>performance,</w:t>
      </w:r>
      <w:r>
        <w:tab/>
        <w:t>competence,</w:t>
      </w:r>
      <w:r>
        <w:rPr>
          <w:spacing w:val="-59"/>
        </w:rPr>
        <w:t xml:space="preserve"> </w:t>
      </w:r>
      <w:r>
        <w:t>professionalism,</w:t>
      </w:r>
      <w:r>
        <w:rPr>
          <w:spacing w:val="1"/>
        </w:rPr>
        <w:t xml:space="preserve"> </w:t>
      </w:r>
      <w:r>
        <w:t>respect,</w:t>
      </w:r>
      <w:r>
        <w:rPr>
          <w:spacing w:val="1"/>
        </w:rPr>
        <w:t xml:space="preserve"> </w:t>
      </w:r>
      <w:r>
        <w:t>open-</w:t>
      </w:r>
      <w:proofErr w:type="spellStart"/>
      <w:r>
        <w:t>mindness</w:t>
      </w:r>
      <w:proofErr w:type="spellEnd"/>
      <w:r>
        <w:t>),</w:t>
      </w:r>
      <w:r>
        <w:rPr>
          <w:spacing w:val="1"/>
        </w:rPr>
        <w:t xml:space="preserve"> </w:t>
      </w:r>
      <w:r>
        <w:t>cultures and also ethics ( work ethics and</w:t>
      </w:r>
      <w:r>
        <w:rPr>
          <w:spacing w:val="1"/>
        </w:rPr>
        <w:t xml:space="preserve"> </w:t>
      </w:r>
      <w:r>
        <w:t>business</w:t>
      </w:r>
      <w:r>
        <w:rPr>
          <w:spacing w:val="-1"/>
        </w:rPr>
        <w:t xml:space="preserve"> </w:t>
      </w:r>
      <w:r>
        <w:t>ethics)</w:t>
      </w:r>
      <w:r>
        <w:rPr>
          <w:spacing w:val="-2"/>
        </w:rPr>
        <w:t xml:space="preserve"> </w:t>
      </w:r>
      <w:r>
        <w:t>that</w:t>
      </w:r>
      <w:r>
        <w:rPr>
          <w:spacing w:val="-2"/>
        </w:rPr>
        <w:t xml:space="preserve"> </w:t>
      </w:r>
      <w:r>
        <w:t>apply within</w:t>
      </w:r>
      <w:r>
        <w:rPr>
          <w:spacing w:val="-1"/>
        </w:rPr>
        <w:t xml:space="preserve"> </w:t>
      </w:r>
      <w:r>
        <w:t>LRTJ.</w:t>
      </w:r>
    </w:p>
    <w:p w14:paraId="224DA3BD" w14:textId="77777777" w:rsidR="00103F9B" w:rsidRDefault="00103F9B" w:rsidP="00103F9B">
      <w:pPr>
        <w:pStyle w:val="ListParagraph"/>
        <w:widowControl w:val="0"/>
        <w:numPr>
          <w:ilvl w:val="0"/>
          <w:numId w:val="4"/>
        </w:numPr>
        <w:tabs>
          <w:tab w:val="left" w:pos="689"/>
        </w:tabs>
        <w:autoSpaceDE w:val="0"/>
        <w:autoSpaceDN w:val="0"/>
        <w:spacing w:before="129" w:after="0" w:line="240" w:lineRule="auto"/>
        <w:ind w:right="330" w:hanging="452"/>
        <w:jc w:val="both"/>
      </w:pPr>
      <w:r>
        <w:t>We</w:t>
      </w:r>
      <w:r>
        <w:rPr>
          <w:spacing w:val="1"/>
        </w:rPr>
        <w:t xml:space="preserve"> </w:t>
      </w:r>
      <w:r>
        <w:t>will</w:t>
      </w:r>
      <w:r>
        <w:rPr>
          <w:spacing w:val="1"/>
        </w:rPr>
        <w:t xml:space="preserve"> </w:t>
      </w:r>
      <w:r>
        <w:t>submit</w:t>
      </w:r>
      <w:r>
        <w:rPr>
          <w:spacing w:val="1"/>
        </w:rPr>
        <w:t xml:space="preserve"> </w:t>
      </w:r>
      <w:r>
        <w:t>information</w:t>
      </w:r>
      <w:r>
        <w:rPr>
          <w:spacing w:val="1"/>
        </w:rPr>
        <w:t xml:space="preserve"> </w:t>
      </w:r>
      <w:r>
        <w:t>on</w:t>
      </w:r>
      <w:r>
        <w:rPr>
          <w:spacing w:val="1"/>
        </w:rPr>
        <w:t xml:space="preserve"> </w:t>
      </w:r>
      <w:r>
        <w:t>allegations</w:t>
      </w:r>
      <w:r>
        <w:rPr>
          <w:spacing w:val="-59"/>
        </w:rPr>
        <w:t xml:space="preserve"> </w:t>
      </w:r>
      <w:r>
        <w:t>and/or violations of integrity that may result</w:t>
      </w:r>
      <w:r>
        <w:rPr>
          <w:spacing w:val="1"/>
        </w:rPr>
        <w:t xml:space="preserve"> </w:t>
      </w:r>
      <w:r>
        <w:t>to</w:t>
      </w:r>
      <w:r>
        <w:rPr>
          <w:spacing w:val="1"/>
        </w:rPr>
        <w:t xml:space="preserve"> </w:t>
      </w:r>
      <w:r>
        <w:t>frauds</w:t>
      </w:r>
      <w:r>
        <w:rPr>
          <w:spacing w:val="1"/>
        </w:rPr>
        <w:t xml:space="preserve"> </w:t>
      </w:r>
      <w:r>
        <w:t>in</w:t>
      </w:r>
      <w:r>
        <w:rPr>
          <w:spacing w:val="1"/>
        </w:rPr>
        <w:t xml:space="preserve"> </w:t>
      </w:r>
      <w:r>
        <w:t>financial</w:t>
      </w:r>
      <w:r>
        <w:rPr>
          <w:spacing w:val="1"/>
        </w:rPr>
        <w:t xml:space="preserve"> </w:t>
      </w:r>
      <w:r>
        <w:t>report</w:t>
      </w:r>
      <w:r>
        <w:rPr>
          <w:spacing w:val="1"/>
        </w:rPr>
        <w:t xml:space="preserve"> </w:t>
      </w:r>
      <w:r>
        <w:t>arrangement,</w:t>
      </w:r>
      <w:r>
        <w:rPr>
          <w:spacing w:val="-59"/>
        </w:rPr>
        <w:t xml:space="preserve"> </w:t>
      </w:r>
      <w:r>
        <w:t>misuse</w:t>
      </w:r>
      <w:r>
        <w:rPr>
          <w:spacing w:val="1"/>
        </w:rPr>
        <w:t xml:space="preserve"> </w:t>
      </w:r>
      <w:r>
        <w:t>of</w:t>
      </w:r>
      <w:r>
        <w:rPr>
          <w:spacing w:val="1"/>
        </w:rPr>
        <w:t xml:space="preserve"> </w:t>
      </w:r>
      <w:r>
        <w:t>asset,</w:t>
      </w:r>
      <w:r>
        <w:rPr>
          <w:spacing w:val="1"/>
        </w:rPr>
        <w:t xml:space="preserve"> </w:t>
      </w:r>
      <w:r>
        <w:t>corruption,</w:t>
      </w:r>
      <w:r>
        <w:rPr>
          <w:spacing w:val="1"/>
        </w:rPr>
        <w:t xml:space="preserve"> </w:t>
      </w:r>
      <w:r>
        <w:t>collusion,</w:t>
      </w:r>
      <w:r>
        <w:rPr>
          <w:spacing w:val="1"/>
        </w:rPr>
        <w:t xml:space="preserve"> </w:t>
      </w:r>
      <w:r>
        <w:t>nepotism,</w:t>
      </w:r>
      <w:r>
        <w:rPr>
          <w:spacing w:val="1"/>
        </w:rPr>
        <w:t xml:space="preserve"> </w:t>
      </w:r>
      <w:r>
        <w:t>gratification,</w:t>
      </w:r>
      <w:r>
        <w:rPr>
          <w:spacing w:val="1"/>
        </w:rPr>
        <w:t xml:space="preserve"> </w:t>
      </w:r>
      <w:r>
        <w:t>mark-ups,</w:t>
      </w:r>
      <w:r>
        <w:rPr>
          <w:spacing w:val="1"/>
        </w:rPr>
        <w:t xml:space="preserve"> </w:t>
      </w:r>
      <w:r>
        <w:t>bribes,</w:t>
      </w:r>
      <w:r>
        <w:rPr>
          <w:spacing w:val="1"/>
        </w:rPr>
        <w:t xml:space="preserve"> </w:t>
      </w:r>
      <w:r>
        <w:t>money</w:t>
      </w:r>
      <w:r>
        <w:rPr>
          <w:spacing w:val="1"/>
        </w:rPr>
        <w:t xml:space="preserve"> </w:t>
      </w:r>
      <w:proofErr w:type="spellStart"/>
      <w:r>
        <w:t>laudering</w:t>
      </w:r>
      <w:proofErr w:type="spellEnd"/>
      <w:r>
        <w:t>,</w:t>
      </w:r>
      <w:r>
        <w:rPr>
          <w:spacing w:val="1"/>
        </w:rPr>
        <w:t xml:space="preserve"> </w:t>
      </w:r>
      <w:r>
        <w:t>money</w:t>
      </w:r>
      <w:r>
        <w:rPr>
          <w:spacing w:val="1"/>
        </w:rPr>
        <w:t xml:space="preserve"> </w:t>
      </w:r>
      <w:r>
        <w:t>embezzlement,</w:t>
      </w:r>
      <w:r>
        <w:rPr>
          <w:spacing w:val="1"/>
        </w:rPr>
        <w:t xml:space="preserve"> </w:t>
      </w:r>
      <w:r>
        <w:t>extortion</w:t>
      </w:r>
      <w:r>
        <w:rPr>
          <w:spacing w:val="1"/>
        </w:rPr>
        <w:t xml:space="preserve"> </w:t>
      </w:r>
      <w:r>
        <w:t>and</w:t>
      </w:r>
      <w:r>
        <w:rPr>
          <w:spacing w:val="1"/>
        </w:rPr>
        <w:t xml:space="preserve"> </w:t>
      </w:r>
      <w:r>
        <w:t>also</w:t>
      </w:r>
      <w:r>
        <w:rPr>
          <w:spacing w:val="1"/>
        </w:rPr>
        <w:t xml:space="preserve"> </w:t>
      </w:r>
      <w:r>
        <w:t>conflicts</w:t>
      </w:r>
      <w:r>
        <w:rPr>
          <w:spacing w:val="1"/>
        </w:rPr>
        <w:t xml:space="preserve"> </w:t>
      </w:r>
      <w:r>
        <w:t>that</w:t>
      </w:r>
      <w:r>
        <w:rPr>
          <w:spacing w:val="1"/>
        </w:rPr>
        <w:t xml:space="preserve"> </w:t>
      </w:r>
      <w:r>
        <w:t>occur</w:t>
      </w:r>
      <w:r>
        <w:rPr>
          <w:spacing w:val="1"/>
        </w:rPr>
        <w:t xml:space="preserve"> </w:t>
      </w:r>
      <w:r>
        <w:t>in</w:t>
      </w:r>
      <w:r>
        <w:rPr>
          <w:spacing w:val="1"/>
        </w:rPr>
        <w:t xml:space="preserve"> </w:t>
      </w:r>
      <w:r>
        <w:t>LRTJ especially in terms of our working</w:t>
      </w:r>
      <w:r>
        <w:rPr>
          <w:spacing w:val="1"/>
        </w:rPr>
        <w:t xml:space="preserve"> </w:t>
      </w:r>
      <w:r>
        <w:t>relationship</w:t>
      </w:r>
      <w:r>
        <w:rPr>
          <w:spacing w:val="-1"/>
        </w:rPr>
        <w:t xml:space="preserve"> </w:t>
      </w:r>
      <w:r>
        <w:t>with LRTJ.</w:t>
      </w:r>
    </w:p>
    <w:p w14:paraId="178F5617" w14:textId="77777777" w:rsidR="00103F9B" w:rsidRDefault="00103F9B" w:rsidP="00103F9B">
      <w:pPr>
        <w:jc w:val="both"/>
        <w:sectPr w:rsidR="00103F9B" w:rsidSect="001C048D">
          <w:type w:val="continuous"/>
          <w:pgSz w:w="11920" w:h="16850"/>
          <w:pgMar w:top="1400" w:right="760" w:bottom="1200" w:left="1020" w:header="720" w:footer="720" w:gutter="0"/>
          <w:cols w:num="2" w:space="720" w:equalWidth="0">
            <w:col w:w="4760" w:space="40"/>
            <w:col w:w="5340"/>
          </w:cols>
        </w:sectPr>
      </w:pPr>
    </w:p>
    <w:tbl>
      <w:tblPr>
        <w:tblW w:w="0" w:type="auto"/>
        <w:tblInd w:w="429" w:type="dxa"/>
        <w:tblLayout w:type="fixed"/>
        <w:tblCellMar>
          <w:left w:w="0" w:type="dxa"/>
          <w:right w:w="0" w:type="dxa"/>
        </w:tblCellMar>
        <w:tblLook w:val="01E0" w:firstRow="1" w:lastRow="1" w:firstColumn="1" w:lastColumn="1" w:noHBand="0" w:noVBand="0"/>
      </w:tblPr>
      <w:tblGrid>
        <w:gridCol w:w="4444"/>
        <w:gridCol w:w="5136"/>
      </w:tblGrid>
      <w:tr w:rsidR="00103F9B" w14:paraId="1AFC32E4" w14:textId="77777777" w:rsidTr="00CF767E">
        <w:trPr>
          <w:trHeight w:val="4741"/>
        </w:trPr>
        <w:tc>
          <w:tcPr>
            <w:tcW w:w="4444" w:type="dxa"/>
          </w:tcPr>
          <w:p w14:paraId="70E66E52" w14:textId="77777777" w:rsidR="00103F9B" w:rsidRDefault="00103F9B" w:rsidP="00CF767E">
            <w:pPr>
              <w:pStyle w:val="TableParagraph"/>
              <w:spacing w:before="3"/>
              <w:ind w:left="576" w:right="103" w:hanging="447"/>
            </w:pPr>
            <w:r>
              <w:lastRenderedPageBreak/>
              <w:t>5.</w:t>
            </w:r>
            <w:r>
              <w:rPr>
                <w:spacing w:val="1"/>
              </w:rPr>
              <w:t xml:space="preserve"> </w:t>
            </w:r>
            <w:proofErr w:type="spellStart"/>
            <w:r>
              <w:t>Apabila</w:t>
            </w:r>
            <w:proofErr w:type="spellEnd"/>
            <w:r>
              <w:rPr>
                <w:spacing w:val="62"/>
              </w:rPr>
              <w:t xml:space="preserve"> </w:t>
            </w:r>
            <w:proofErr w:type="spellStart"/>
            <w:r>
              <w:t>diketahui</w:t>
            </w:r>
            <w:proofErr w:type="spellEnd"/>
            <w:r>
              <w:rPr>
                <w:spacing w:val="62"/>
              </w:rPr>
              <w:t xml:space="preserve"> </w:t>
            </w:r>
            <w:r>
              <w:t>dan/</w:t>
            </w:r>
            <w:proofErr w:type="spellStart"/>
            <w:r>
              <w:t>atau</w:t>
            </w:r>
            <w:proofErr w:type="spellEnd"/>
            <w:r>
              <w:rPr>
                <w:spacing w:val="62"/>
              </w:rPr>
              <w:t xml:space="preserve"> </w:t>
            </w:r>
            <w:proofErr w:type="spellStart"/>
            <w:r>
              <w:t>diduga</w:t>
            </w:r>
            <w:proofErr w:type="spellEnd"/>
            <w:r>
              <w:rPr>
                <w:spacing w:val="1"/>
              </w:rPr>
              <w:t xml:space="preserve"> </w:t>
            </w:r>
            <w:proofErr w:type="spellStart"/>
            <w:r>
              <w:t>telah</w:t>
            </w:r>
            <w:proofErr w:type="spellEnd"/>
            <w:r>
              <w:rPr>
                <w:spacing w:val="1"/>
              </w:rPr>
              <w:t xml:space="preserve"> </w:t>
            </w:r>
            <w:proofErr w:type="spellStart"/>
            <w:r>
              <w:t>terjadi</w:t>
            </w:r>
            <w:proofErr w:type="spellEnd"/>
            <w:r>
              <w:rPr>
                <w:spacing w:val="1"/>
              </w:rPr>
              <w:t xml:space="preserve"> </w:t>
            </w:r>
            <w:proofErr w:type="spellStart"/>
            <w:r>
              <w:t>pelanggaran</w:t>
            </w:r>
            <w:proofErr w:type="spellEnd"/>
            <w:r>
              <w:rPr>
                <w:spacing w:val="1"/>
              </w:rPr>
              <w:t xml:space="preserve"> </w:t>
            </w:r>
            <w:r>
              <w:t>yang</w:t>
            </w:r>
            <w:r>
              <w:rPr>
                <w:spacing w:val="1"/>
              </w:rPr>
              <w:t xml:space="preserve"> </w:t>
            </w:r>
            <w:proofErr w:type="spellStart"/>
            <w:r>
              <w:t>dilakukan</w:t>
            </w:r>
            <w:proofErr w:type="spellEnd"/>
            <w:r>
              <w:t xml:space="preserve"> oleh </w:t>
            </w:r>
            <w:proofErr w:type="spellStart"/>
            <w:r>
              <w:t>Insan</w:t>
            </w:r>
            <w:proofErr w:type="spellEnd"/>
            <w:r>
              <w:t xml:space="preserve"> LRTJ </w:t>
            </w:r>
            <w:proofErr w:type="spellStart"/>
            <w:r>
              <w:t>ataupun</w:t>
            </w:r>
            <w:proofErr w:type="spellEnd"/>
            <w:r>
              <w:rPr>
                <w:spacing w:val="1"/>
              </w:rPr>
              <w:t xml:space="preserve"> </w:t>
            </w:r>
            <w:proofErr w:type="spellStart"/>
            <w:r>
              <w:t>dilakukan</w:t>
            </w:r>
            <w:proofErr w:type="spellEnd"/>
            <w:r>
              <w:rPr>
                <w:spacing w:val="1"/>
              </w:rPr>
              <w:t xml:space="preserve"> </w:t>
            </w:r>
            <w:r>
              <w:t>oleh</w:t>
            </w:r>
            <w:r>
              <w:rPr>
                <w:spacing w:val="1"/>
              </w:rPr>
              <w:t xml:space="preserve"> </w:t>
            </w:r>
            <w:r>
              <w:t>kami</w:t>
            </w:r>
            <w:r>
              <w:rPr>
                <w:spacing w:val="1"/>
              </w:rPr>
              <w:t xml:space="preserve"> </w:t>
            </w:r>
            <w:r>
              <w:t>yang</w:t>
            </w:r>
            <w:r>
              <w:rPr>
                <w:spacing w:val="1"/>
              </w:rPr>
              <w:t xml:space="preserve"> </w:t>
            </w:r>
            <w:proofErr w:type="spellStart"/>
            <w:r>
              <w:t>diketahui</w:t>
            </w:r>
            <w:proofErr w:type="spellEnd"/>
            <w:r>
              <w:rPr>
                <w:spacing w:val="1"/>
              </w:rPr>
              <w:t xml:space="preserve"> </w:t>
            </w:r>
            <w:r>
              <w:t>dan/</w:t>
            </w:r>
            <w:proofErr w:type="spellStart"/>
            <w:r>
              <w:t>atau</w:t>
            </w:r>
            <w:proofErr w:type="spellEnd"/>
            <w:r>
              <w:rPr>
                <w:spacing w:val="1"/>
              </w:rPr>
              <w:t xml:space="preserve"> </w:t>
            </w:r>
            <w:proofErr w:type="spellStart"/>
            <w:r>
              <w:t>diduga</w:t>
            </w:r>
            <w:proofErr w:type="spellEnd"/>
            <w:r>
              <w:rPr>
                <w:spacing w:val="1"/>
              </w:rPr>
              <w:t xml:space="preserve"> </w:t>
            </w:r>
            <w:proofErr w:type="spellStart"/>
            <w:r>
              <w:t>berkaitan</w:t>
            </w:r>
            <w:proofErr w:type="spellEnd"/>
            <w:r>
              <w:rPr>
                <w:spacing w:val="1"/>
              </w:rPr>
              <w:t xml:space="preserve"> </w:t>
            </w:r>
            <w:proofErr w:type="spellStart"/>
            <w:r>
              <w:t>dengan</w:t>
            </w:r>
            <w:proofErr w:type="spellEnd"/>
            <w:r>
              <w:rPr>
                <w:spacing w:val="-59"/>
              </w:rPr>
              <w:t xml:space="preserve"> </w:t>
            </w:r>
            <w:proofErr w:type="spellStart"/>
            <w:r>
              <w:t>hubungan</w:t>
            </w:r>
            <w:proofErr w:type="spellEnd"/>
            <w:r>
              <w:t xml:space="preserve"> </w:t>
            </w:r>
            <w:proofErr w:type="spellStart"/>
            <w:r>
              <w:t>kerja</w:t>
            </w:r>
            <w:proofErr w:type="spellEnd"/>
            <w:r>
              <w:t xml:space="preserve"> </w:t>
            </w:r>
            <w:proofErr w:type="spellStart"/>
            <w:r>
              <w:t>antara</w:t>
            </w:r>
            <w:proofErr w:type="spellEnd"/>
            <w:r>
              <w:t xml:space="preserve"> kami </w:t>
            </w:r>
            <w:proofErr w:type="spellStart"/>
            <w:r>
              <w:t>dengan</w:t>
            </w:r>
            <w:proofErr w:type="spellEnd"/>
            <w:r>
              <w:rPr>
                <w:spacing w:val="1"/>
              </w:rPr>
              <w:t xml:space="preserve"> </w:t>
            </w:r>
            <w:r>
              <w:t>LRTJ,</w:t>
            </w:r>
            <w:r>
              <w:rPr>
                <w:spacing w:val="1"/>
              </w:rPr>
              <w:t xml:space="preserve"> </w:t>
            </w:r>
            <w:proofErr w:type="spellStart"/>
            <w:r>
              <w:t>sebagaimana</w:t>
            </w:r>
            <w:proofErr w:type="spellEnd"/>
            <w:r>
              <w:rPr>
                <w:spacing w:val="1"/>
              </w:rPr>
              <w:t xml:space="preserve"> </w:t>
            </w:r>
            <w:proofErr w:type="spellStart"/>
            <w:r>
              <w:t>pelanggaran</w:t>
            </w:r>
            <w:proofErr w:type="spellEnd"/>
            <w:r>
              <w:rPr>
                <w:spacing w:val="-59"/>
              </w:rPr>
              <w:t xml:space="preserve"> </w:t>
            </w:r>
            <w:proofErr w:type="spellStart"/>
            <w:r>
              <w:t>tersebut</w:t>
            </w:r>
            <w:proofErr w:type="spellEnd"/>
            <w:r>
              <w:t xml:space="preserve"> </w:t>
            </w:r>
            <w:proofErr w:type="spellStart"/>
            <w:r>
              <w:t>telah</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peraturan</w:t>
            </w:r>
            <w:proofErr w:type="spellEnd"/>
            <w:r>
              <w:rPr>
                <w:spacing w:val="1"/>
              </w:rPr>
              <w:t xml:space="preserve"> </w:t>
            </w:r>
            <w:proofErr w:type="spellStart"/>
            <w:r>
              <w:t>perundang-undangan</w:t>
            </w:r>
            <w:proofErr w:type="spellEnd"/>
            <w:r>
              <w:rPr>
                <w:spacing w:val="1"/>
              </w:rPr>
              <w:t xml:space="preserve"> </w:t>
            </w:r>
            <w:r>
              <w:t>dan</w:t>
            </w:r>
            <w:r>
              <w:rPr>
                <w:spacing w:val="1"/>
              </w:rPr>
              <w:t xml:space="preserve"> </w:t>
            </w:r>
            <w:proofErr w:type="spellStart"/>
            <w:r>
              <w:t>peraturan</w:t>
            </w:r>
            <w:proofErr w:type="spellEnd"/>
            <w:r>
              <w:rPr>
                <w:spacing w:val="1"/>
              </w:rPr>
              <w:t xml:space="preserve"> </w:t>
            </w:r>
            <w:r>
              <w:t xml:space="preserve">internal yang </w:t>
            </w:r>
            <w:proofErr w:type="spellStart"/>
            <w:r>
              <w:t>berlaku</w:t>
            </w:r>
            <w:proofErr w:type="spellEnd"/>
            <w:r>
              <w:t xml:space="preserve"> di </w:t>
            </w:r>
            <w:proofErr w:type="spellStart"/>
            <w:r>
              <w:t>dalam</w:t>
            </w:r>
            <w:proofErr w:type="spellEnd"/>
            <w:r>
              <w:t xml:space="preserve"> LRTJ</w:t>
            </w:r>
            <w:r>
              <w:rPr>
                <w:spacing w:val="1"/>
              </w:rPr>
              <w:t xml:space="preserve"> </w:t>
            </w:r>
            <w:proofErr w:type="spellStart"/>
            <w:r>
              <w:t>serta</w:t>
            </w:r>
            <w:proofErr w:type="spellEnd"/>
            <w:r>
              <w:rPr>
                <w:spacing w:val="1"/>
              </w:rPr>
              <w:t xml:space="preserve"> </w:t>
            </w:r>
            <w:proofErr w:type="spellStart"/>
            <w:r>
              <w:t>perjanjian</w:t>
            </w:r>
            <w:proofErr w:type="spellEnd"/>
            <w:r>
              <w:t>/</w:t>
            </w:r>
            <w:proofErr w:type="spellStart"/>
            <w:r>
              <w:t>kesepakatan</w:t>
            </w:r>
            <w:proofErr w:type="spellEnd"/>
            <w:r>
              <w:rPr>
                <w:spacing w:val="1"/>
              </w:rPr>
              <w:t xml:space="preserve"> </w:t>
            </w:r>
            <w:r>
              <w:t>yang</w:t>
            </w:r>
            <w:r>
              <w:rPr>
                <w:spacing w:val="-59"/>
              </w:rPr>
              <w:t xml:space="preserve"> </w:t>
            </w:r>
            <w:proofErr w:type="spellStart"/>
            <w:r>
              <w:t>mengikat</w:t>
            </w:r>
            <w:proofErr w:type="spellEnd"/>
            <w:r>
              <w:t xml:space="preserve"> </w:t>
            </w:r>
            <w:proofErr w:type="spellStart"/>
            <w:r>
              <w:t>antara</w:t>
            </w:r>
            <w:proofErr w:type="spellEnd"/>
            <w:r>
              <w:t xml:space="preserve"> kami </w:t>
            </w:r>
            <w:proofErr w:type="spellStart"/>
            <w:r>
              <w:t>dengan</w:t>
            </w:r>
            <w:proofErr w:type="spellEnd"/>
            <w:r>
              <w:t xml:space="preserve"> LRTJ,</w:t>
            </w:r>
            <w:r>
              <w:rPr>
                <w:spacing w:val="1"/>
              </w:rPr>
              <w:t xml:space="preserve"> </w:t>
            </w:r>
            <w:proofErr w:type="spellStart"/>
            <w:r>
              <w:t>maka</w:t>
            </w:r>
            <w:proofErr w:type="spellEnd"/>
            <w:r>
              <w:rPr>
                <w:spacing w:val="1"/>
              </w:rPr>
              <w:t xml:space="preserve"> </w:t>
            </w:r>
            <w:r>
              <w:t>kami</w:t>
            </w:r>
            <w:r>
              <w:rPr>
                <w:spacing w:val="1"/>
              </w:rPr>
              <w:t xml:space="preserve"> </w:t>
            </w:r>
            <w:proofErr w:type="spellStart"/>
            <w:r>
              <w:t>bersedia</w:t>
            </w:r>
            <w:proofErr w:type="spellEnd"/>
            <w:r>
              <w:rPr>
                <w:spacing w:val="1"/>
              </w:rPr>
              <w:t xml:space="preserve"> </w:t>
            </w:r>
            <w:proofErr w:type="spellStart"/>
            <w:r>
              <w:t>untuk</w:t>
            </w:r>
            <w:proofErr w:type="spellEnd"/>
            <w:r>
              <w:rPr>
                <w:spacing w:val="1"/>
              </w:rPr>
              <w:t xml:space="preserve"> </w:t>
            </w:r>
            <w:proofErr w:type="spellStart"/>
            <w:r>
              <w:t>menyerahkan</w:t>
            </w:r>
            <w:proofErr w:type="spellEnd"/>
            <w:r>
              <w:rPr>
                <w:spacing w:val="1"/>
              </w:rPr>
              <w:t xml:space="preserve"> </w:t>
            </w:r>
            <w:proofErr w:type="spellStart"/>
            <w:r>
              <w:t>seluruh</w:t>
            </w:r>
            <w:proofErr w:type="spellEnd"/>
            <w:r>
              <w:rPr>
                <w:spacing w:val="1"/>
              </w:rPr>
              <w:t xml:space="preserve"> </w:t>
            </w:r>
            <w:r>
              <w:t>data</w:t>
            </w:r>
            <w:r>
              <w:rPr>
                <w:spacing w:val="1"/>
              </w:rPr>
              <w:t xml:space="preserve"> </w:t>
            </w:r>
            <w:r>
              <w:t>dan</w:t>
            </w:r>
            <w:r>
              <w:rPr>
                <w:spacing w:val="1"/>
              </w:rPr>
              <w:t xml:space="preserve"> </w:t>
            </w:r>
            <w:proofErr w:type="spellStart"/>
            <w:r>
              <w:t>dokumen</w:t>
            </w:r>
            <w:proofErr w:type="spellEnd"/>
            <w:r>
              <w:rPr>
                <w:spacing w:val="1"/>
              </w:rPr>
              <w:t xml:space="preserve"> </w:t>
            </w:r>
            <w:r>
              <w:t>yang</w:t>
            </w:r>
            <w:r>
              <w:rPr>
                <w:spacing w:val="1"/>
              </w:rPr>
              <w:t xml:space="preserve"> </w:t>
            </w:r>
            <w:proofErr w:type="spellStart"/>
            <w:r>
              <w:t>diduga</w:t>
            </w:r>
            <w:proofErr w:type="spellEnd"/>
            <w:r>
              <w:rPr>
                <w:spacing w:val="1"/>
              </w:rPr>
              <w:t xml:space="preserve"> </w:t>
            </w:r>
            <w:proofErr w:type="spellStart"/>
            <w:r>
              <w:t>berkaitan</w:t>
            </w:r>
            <w:proofErr w:type="spellEnd"/>
            <w:r>
              <w:rPr>
                <w:spacing w:val="1"/>
              </w:rPr>
              <w:t xml:space="preserve"> </w:t>
            </w:r>
            <w:proofErr w:type="spellStart"/>
            <w:r>
              <w:t>dengan</w:t>
            </w:r>
            <w:proofErr w:type="spellEnd"/>
            <w:r>
              <w:rPr>
                <w:spacing w:val="1"/>
              </w:rPr>
              <w:t xml:space="preserve"> </w:t>
            </w:r>
            <w:proofErr w:type="spellStart"/>
            <w:r>
              <w:t>pelanggaran</w:t>
            </w:r>
            <w:proofErr w:type="spellEnd"/>
            <w:r>
              <w:rPr>
                <w:spacing w:val="1"/>
              </w:rPr>
              <w:t xml:space="preserve"> </w:t>
            </w:r>
            <w:proofErr w:type="spellStart"/>
            <w:r>
              <w:t>tersebut</w:t>
            </w:r>
            <w:proofErr w:type="spellEnd"/>
            <w:r>
              <w:t>,</w:t>
            </w:r>
            <w:r>
              <w:rPr>
                <w:spacing w:val="1"/>
              </w:rPr>
              <w:t xml:space="preserve"> </w:t>
            </w:r>
            <w:r>
              <w:t>yang</w:t>
            </w:r>
            <w:r>
              <w:rPr>
                <w:spacing w:val="1"/>
              </w:rPr>
              <w:t xml:space="preserve"> </w:t>
            </w:r>
            <w:proofErr w:type="spellStart"/>
            <w:r>
              <w:t>tersimpan</w:t>
            </w:r>
            <w:proofErr w:type="spellEnd"/>
            <w:r>
              <w:rPr>
                <w:spacing w:val="35"/>
              </w:rPr>
              <w:t xml:space="preserve"> </w:t>
            </w:r>
            <w:proofErr w:type="spellStart"/>
            <w:r>
              <w:t>baik</w:t>
            </w:r>
            <w:proofErr w:type="spellEnd"/>
            <w:r>
              <w:rPr>
                <w:spacing w:val="37"/>
              </w:rPr>
              <w:t xml:space="preserve"> </w:t>
            </w:r>
            <w:proofErr w:type="spellStart"/>
            <w:r>
              <w:t>dalam</w:t>
            </w:r>
            <w:proofErr w:type="spellEnd"/>
            <w:r>
              <w:rPr>
                <w:spacing w:val="36"/>
              </w:rPr>
              <w:t xml:space="preserve"> </w:t>
            </w:r>
            <w:proofErr w:type="spellStart"/>
            <w:r>
              <w:t>peralatan</w:t>
            </w:r>
            <w:proofErr w:type="spellEnd"/>
            <w:r>
              <w:rPr>
                <w:spacing w:val="37"/>
              </w:rPr>
              <w:t xml:space="preserve"> </w:t>
            </w:r>
            <w:proofErr w:type="spellStart"/>
            <w:r>
              <w:t>kerja</w:t>
            </w:r>
            <w:proofErr w:type="spellEnd"/>
          </w:p>
          <w:p w14:paraId="532321F2" w14:textId="77777777" w:rsidR="00103F9B" w:rsidRDefault="00103F9B" w:rsidP="00CF767E">
            <w:pPr>
              <w:pStyle w:val="TableParagraph"/>
              <w:spacing w:line="252" w:lineRule="exact"/>
              <w:ind w:left="576" w:right="105"/>
            </w:pPr>
            <w:proofErr w:type="spellStart"/>
            <w:r>
              <w:t>milik</w:t>
            </w:r>
            <w:proofErr w:type="spellEnd"/>
            <w:r>
              <w:t xml:space="preserve"> </w:t>
            </w:r>
            <w:proofErr w:type="spellStart"/>
            <w:r>
              <w:t>perusahaan</w:t>
            </w:r>
            <w:proofErr w:type="spellEnd"/>
            <w:r>
              <w:t xml:space="preserve"> </w:t>
            </w:r>
            <w:proofErr w:type="spellStart"/>
            <w:r>
              <w:t>maupun</w:t>
            </w:r>
            <w:proofErr w:type="spellEnd"/>
            <w:r>
              <w:t xml:space="preserve"> </w:t>
            </w:r>
            <w:proofErr w:type="spellStart"/>
            <w:r>
              <w:t>milik</w:t>
            </w:r>
            <w:proofErr w:type="spellEnd"/>
            <w:r>
              <w:t xml:space="preserve"> </w:t>
            </w:r>
            <w:proofErr w:type="spellStart"/>
            <w:r>
              <w:t>pribadi</w:t>
            </w:r>
            <w:proofErr w:type="spellEnd"/>
            <w:r>
              <w:rPr>
                <w:spacing w:val="-59"/>
              </w:rPr>
              <w:t xml:space="preserve"> </w:t>
            </w:r>
            <w:r>
              <w:t>(</w:t>
            </w:r>
            <w:proofErr w:type="spellStart"/>
            <w:r>
              <w:t>termasuk</w:t>
            </w:r>
            <w:proofErr w:type="spellEnd"/>
            <w:r>
              <w:rPr>
                <w:spacing w:val="26"/>
              </w:rPr>
              <w:t xml:space="preserve"> </w:t>
            </w:r>
            <w:proofErr w:type="spellStart"/>
            <w:r>
              <w:t>namun</w:t>
            </w:r>
            <w:proofErr w:type="spellEnd"/>
            <w:r>
              <w:rPr>
                <w:spacing w:val="26"/>
              </w:rPr>
              <w:t xml:space="preserve"> </w:t>
            </w:r>
            <w:proofErr w:type="spellStart"/>
            <w:r>
              <w:t>tidak</w:t>
            </w:r>
            <w:proofErr w:type="spellEnd"/>
            <w:r>
              <w:rPr>
                <w:spacing w:val="27"/>
              </w:rPr>
              <w:t xml:space="preserve"> </w:t>
            </w:r>
            <w:proofErr w:type="spellStart"/>
            <w:r>
              <w:t>terbatas</w:t>
            </w:r>
            <w:proofErr w:type="spellEnd"/>
            <w:r>
              <w:rPr>
                <w:spacing w:val="25"/>
              </w:rPr>
              <w:t xml:space="preserve"> </w:t>
            </w:r>
            <w:r>
              <w:t>pada</w:t>
            </w:r>
          </w:p>
        </w:tc>
        <w:tc>
          <w:tcPr>
            <w:tcW w:w="5136" w:type="dxa"/>
          </w:tcPr>
          <w:p w14:paraId="05DA18F5" w14:textId="77777777" w:rsidR="00103F9B" w:rsidRDefault="00103F9B" w:rsidP="00CF767E">
            <w:pPr>
              <w:pStyle w:val="TableParagraph"/>
              <w:ind w:left="621" w:right="198" w:hanging="517"/>
            </w:pPr>
            <w:r>
              <w:t>5.</w:t>
            </w:r>
            <w:r>
              <w:rPr>
                <w:spacing w:val="23"/>
              </w:rPr>
              <w:t xml:space="preserve"> </w:t>
            </w:r>
            <w:r>
              <w:t>If</w:t>
            </w:r>
            <w:r>
              <w:rPr>
                <w:spacing w:val="-9"/>
              </w:rPr>
              <w:t xml:space="preserve"> </w:t>
            </w:r>
            <w:r>
              <w:t>it</w:t>
            </w:r>
            <w:r>
              <w:rPr>
                <w:spacing w:val="-7"/>
              </w:rPr>
              <w:t xml:space="preserve"> </w:t>
            </w:r>
            <w:r>
              <w:t>is</w:t>
            </w:r>
            <w:r>
              <w:rPr>
                <w:spacing w:val="-10"/>
              </w:rPr>
              <w:t xml:space="preserve"> </w:t>
            </w:r>
            <w:r>
              <w:t>known</w:t>
            </w:r>
            <w:r>
              <w:rPr>
                <w:spacing w:val="-7"/>
              </w:rPr>
              <w:t xml:space="preserve"> </w:t>
            </w:r>
            <w:r>
              <w:t>and/or</w:t>
            </w:r>
            <w:r>
              <w:rPr>
                <w:spacing w:val="-9"/>
              </w:rPr>
              <w:t xml:space="preserve"> </w:t>
            </w:r>
            <w:r>
              <w:t>suspected</w:t>
            </w:r>
            <w:r>
              <w:rPr>
                <w:spacing w:val="-10"/>
              </w:rPr>
              <w:t xml:space="preserve"> </w:t>
            </w:r>
            <w:r>
              <w:t>that</w:t>
            </w:r>
            <w:r>
              <w:rPr>
                <w:spacing w:val="-9"/>
              </w:rPr>
              <w:t xml:space="preserve"> </w:t>
            </w:r>
            <w:r>
              <w:t>there</w:t>
            </w:r>
            <w:r>
              <w:rPr>
                <w:spacing w:val="-7"/>
              </w:rPr>
              <w:t xml:space="preserve"> </w:t>
            </w:r>
            <w:r>
              <w:t>has</w:t>
            </w:r>
            <w:r>
              <w:rPr>
                <w:spacing w:val="-59"/>
              </w:rPr>
              <w:t xml:space="preserve"> </w:t>
            </w:r>
            <w:r>
              <w:t xml:space="preserve">been a violation committed by </w:t>
            </w:r>
            <w:proofErr w:type="spellStart"/>
            <w:r>
              <w:t>Insan</w:t>
            </w:r>
            <w:proofErr w:type="spellEnd"/>
            <w:r>
              <w:t xml:space="preserve"> LRTJ</w:t>
            </w:r>
            <w:r>
              <w:rPr>
                <w:spacing w:val="1"/>
              </w:rPr>
              <w:t xml:space="preserve"> </w:t>
            </w:r>
            <w:r>
              <w:t>or</w:t>
            </w:r>
            <w:r>
              <w:rPr>
                <w:spacing w:val="1"/>
              </w:rPr>
              <w:t xml:space="preserve"> </w:t>
            </w:r>
            <w:r>
              <w:t>by</w:t>
            </w:r>
            <w:r>
              <w:rPr>
                <w:spacing w:val="1"/>
              </w:rPr>
              <w:t xml:space="preserve"> </w:t>
            </w:r>
            <w:r>
              <w:t>us</w:t>
            </w:r>
            <w:r>
              <w:rPr>
                <w:spacing w:val="1"/>
              </w:rPr>
              <w:t xml:space="preserve"> </w:t>
            </w:r>
            <w:r>
              <w:t>which</w:t>
            </w:r>
            <w:r>
              <w:rPr>
                <w:spacing w:val="1"/>
              </w:rPr>
              <w:t xml:space="preserve"> </w:t>
            </w:r>
            <w:r>
              <w:t>related</w:t>
            </w:r>
            <w:r>
              <w:rPr>
                <w:spacing w:val="1"/>
              </w:rPr>
              <w:t xml:space="preserve"> </w:t>
            </w:r>
            <w:r>
              <w:t>to</w:t>
            </w:r>
            <w:r>
              <w:rPr>
                <w:spacing w:val="1"/>
              </w:rPr>
              <w:t xml:space="preserve"> </w:t>
            </w:r>
            <w:r>
              <w:t>our</w:t>
            </w:r>
            <w:r>
              <w:rPr>
                <w:spacing w:val="1"/>
              </w:rPr>
              <w:t xml:space="preserve"> </w:t>
            </w:r>
            <w:r>
              <w:t>working</w:t>
            </w:r>
            <w:r>
              <w:rPr>
                <w:spacing w:val="1"/>
              </w:rPr>
              <w:t xml:space="preserve"> </w:t>
            </w:r>
            <w:r>
              <w:t>relationship with LRTJ, as it (the violation)</w:t>
            </w:r>
            <w:r>
              <w:rPr>
                <w:spacing w:val="1"/>
              </w:rPr>
              <w:t xml:space="preserve"> </w:t>
            </w:r>
            <w:r>
              <w:t>is stated in the legislation and in the internal</w:t>
            </w:r>
            <w:r>
              <w:rPr>
                <w:spacing w:val="-59"/>
              </w:rPr>
              <w:t xml:space="preserve"> </w:t>
            </w:r>
            <w:r>
              <w:t>regulations that apply within LRTJ, hence,</w:t>
            </w:r>
            <w:r>
              <w:rPr>
                <w:spacing w:val="1"/>
              </w:rPr>
              <w:t xml:space="preserve"> </w:t>
            </w:r>
            <w:r>
              <w:t>we</w:t>
            </w:r>
            <w:r>
              <w:rPr>
                <w:spacing w:val="1"/>
              </w:rPr>
              <w:t xml:space="preserve"> </w:t>
            </w:r>
            <w:r>
              <w:t>will</w:t>
            </w:r>
            <w:r>
              <w:rPr>
                <w:spacing w:val="1"/>
              </w:rPr>
              <w:t xml:space="preserve"> </w:t>
            </w:r>
            <w:r>
              <w:t>be</w:t>
            </w:r>
            <w:r>
              <w:rPr>
                <w:spacing w:val="1"/>
              </w:rPr>
              <w:t xml:space="preserve"> </w:t>
            </w:r>
            <w:r>
              <w:t>willing</w:t>
            </w:r>
            <w:r>
              <w:rPr>
                <w:spacing w:val="1"/>
              </w:rPr>
              <w:t xml:space="preserve"> </w:t>
            </w:r>
            <w:r>
              <w:t>to</w:t>
            </w:r>
            <w:r>
              <w:rPr>
                <w:spacing w:val="1"/>
              </w:rPr>
              <w:t xml:space="preserve"> </w:t>
            </w:r>
            <w:r>
              <w:t>submit</w:t>
            </w:r>
            <w:r>
              <w:rPr>
                <w:spacing w:val="1"/>
              </w:rPr>
              <w:t xml:space="preserve"> </w:t>
            </w:r>
            <w:r>
              <w:t>all</w:t>
            </w:r>
            <w:r>
              <w:rPr>
                <w:spacing w:val="1"/>
              </w:rPr>
              <w:t xml:space="preserve"> </w:t>
            </w:r>
            <w:r>
              <w:t>data</w:t>
            </w:r>
            <w:r>
              <w:rPr>
                <w:spacing w:val="1"/>
              </w:rPr>
              <w:t xml:space="preserve"> </w:t>
            </w:r>
            <w:r>
              <w:t>and</w:t>
            </w:r>
            <w:r>
              <w:rPr>
                <w:spacing w:val="1"/>
              </w:rPr>
              <w:t xml:space="preserve"> </w:t>
            </w:r>
            <w:r>
              <w:t>documents related to the violation whether</w:t>
            </w:r>
            <w:r>
              <w:rPr>
                <w:spacing w:val="1"/>
              </w:rPr>
              <w:t xml:space="preserve"> </w:t>
            </w:r>
            <w:r>
              <w:t>those</w:t>
            </w:r>
            <w:r>
              <w:rPr>
                <w:spacing w:val="1"/>
              </w:rPr>
              <w:t xml:space="preserve"> </w:t>
            </w:r>
            <w:r>
              <w:t>that</w:t>
            </w:r>
            <w:r>
              <w:rPr>
                <w:spacing w:val="1"/>
              </w:rPr>
              <w:t xml:space="preserve"> </w:t>
            </w:r>
            <w:r>
              <w:t>are</w:t>
            </w:r>
            <w:r>
              <w:rPr>
                <w:spacing w:val="1"/>
              </w:rPr>
              <w:t xml:space="preserve"> </w:t>
            </w:r>
            <w:r>
              <w:t>stored</w:t>
            </w:r>
            <w:r>
              <w:rPr>
                <w:spacing w:val="1"/>
              </w:rPr>
              <w:t xml:space="preserve"> </w:t>
            </w:r>
            <w:r>
              <w:t>in</w:t>
            </w:r>
            <w:r>
              <w:rPr>
                <w:spacing w:val="1"/>
              </w:rPr>
              <w:t xml:space="preserve"> </w:t>
            </w:r>
            <w:r>
              <w:t>company-owned</w:t>
            </w:r>
            <w:r>
              <w:rPr>
                <w:spacing w:val="1"/>
              </w:rPr>
              <w:t xml:space="preserve"> </w:t>
            </w:r>
            <w:r>
              <w:t xml:space="preserve">work </w:t>
            </w:r>
            <w:proofErr w:type="spellStart"/>
            <w:r>
              <w:t>equipments</w:t>
            </w:r>
            <w:proofErr w:type="spellEnd"/>
            <w:r>
              <w:t xml:space="preserve"> or private belongings such</w:t>
            </w:r>
            <w:r>
              <w:rPr>
                <w:spacing w:val="-59"/>
              </w:rPr>
              <w:t xml:space="preserve"> </w:t>
            </w:r>
            <w:r>
              <w:t>as</w:t>
            </w:r>
            <w:r>
              <w:rPr>
                <w:spacing w:val="1"/>
              </w:rPr>
              <w:t xml:space="preserve"> </w:t>
            </w:r>
            <w:r>
              <w:t>desktop/laptop,</w:t>
            </w:r>
            <w:r>
              <w:rPr>
                <w:spacing w:val="1"/>
              </w:rPr>
              <w:t xml:space="preserve"> </w:t>
            </w:r>
            <w:r>
              <w:t>cellphone</w:t>
            </w:r>
            <w:r>
              <w:rPr>
                <w:spacing w:val="1"/>
              </w:rPr>
              <w:t xml:space="preserve"> </w:t>
            </w:r>
            <w:r>
              <w:t>and</w:t>
            </w:r>
            <w:r>
              <w:rPr>
                <w:spacing w:val="1"/>
              </w:rPr>
              <w:t xml:space="preserve"> </w:t>
            </w:r>
            <w:r>
              <w:t>smartphone.</w:t>
            </w:r>
            <w:r>
              <w:rPr>
                <w:spacing w:val="1"/>
              </w:rPr>
              <w:t xml:space="preserve"> </w:t>
            </w:r>
            <w:r>
              <w:t>We</w:t>
            </w:r>
            <w:r>
              <w:rPr>
                <w:spacing w:val="1"/>
              </w:rPr>
              <w:t xml:space="preserve"> </w:t>
            </w:r>
            <w:r>
              <w:t>will</w:t>
            </w:r>
            <w:r>
              <w:rPr>
                <w:spacing w:val="1"/>
              </w:rPr>
              <w:t xml:space="preserve"> </w:t>
            </w:r>
            <w:r>
              <w:t>also</w:t>
            </w:r>
            <w:r>
              <w:rPr>
                <w:spacing w:val="1"/>
              </w:rPr>
              <w:t xml:space="preserve"> </w:t>
            </w:r>
            <w:r>
              <w:t>be</w:t>
            </w:r>
            <w:r>
              <w:rPr>
                <w:spacing w:val="1"/>
              </w:rPr>
              <w:t xml:space="preserve"> </w:t>
            </w:r>
            <w:r>
              <w:t>willing</w:t>
            </w:r>
            <w:r>
              <w:rPr>
                <w:spacing w:val="1"/>
              </w:rPr>
              <w:t xml:space="preserve"> </w:t>
            </w:r>
            <w:r>
              <w:t>to</w:t>
            </w:r>
            <w:r>
              <w:rPr>
                <w:spacing w:val="1"/>
              </w:rPr>
              <w:t xml:space="preserve"> </w:t>
            </w:r>
            <w:r>
              <w:t>provide the access to our private e-mails if it</w:t>
            </w:r>
            <w:r>
              <w:rPr>
                <w:spacing w:val="-59"/>
              </w:rPr>
              <w:t xml:space="preserve"> </w:t>
            </w:r>
            <w:r>
              <w:t>is</w:t>
            </w:r>
            <w:r>
              <w:rPr>
                <w:spacing w:val="1"/>
              </w:rPr>
              <w:t xml:space="preserve"> </w:t>
            </w:r>
            <w:r>
              <w:t>asked.</w:t>
            </w:r>
          </w:p>
        </w:tc>
      </w:tr>
      <w:tr w:rsidR="00103F9B" w14:paraId="77451ED9" w14:textId="77777777" w:rsidTr="00CF767E">
        <w:trPr>
          <w:trHeight w:val="3158"/>
        </w:trPr>
        <w:tc>
          <w:tcPr>
            <w:tcW w:w="4444" w:type="dxa"/>
          </w:tcPr>
          <w:p w14:paraId="58391E08" w14:textId="77777777" w:rsidR="00103F9B" w:rsidRDefault="00103F9B" w:rsidP="00CF767E">
            <w:pPr>
              <w:pStyle w:val="TableParagraph"/>
              <w:spacing w:before="3"/>
              <w:ind w:left="576" w:right="104"/>
            </w:pPr>
            <w:r>
              <w:t>desktop/laptop,</w:t>
            </w:r>
            <w:r>
              <w:rPr>
                <w:spacing w:val="1"/>
              </w:rPr>
              <w:t xml:space="preserve"> </w:t>
            </w:r>
            <w:r>
              <w:t>handphone,</w:t>
            </w:r>
            <w:r>
              <w:rPr>
                <w:spacing w:val="1"/>
              </w:rPr>
              <w:t xml:space="preserve"> </w:t>
            </w:r>
            <w:r>
              <w:t>dan</w:t>
            </w:r>
            <w:r>
              <w:rPr>
                <w:spacing w:val="-59"/>
              </w:rPr>
              <w:t xml:space="preserve"> </w:t>
            </w:r>
            <w:r>
              <w:t xml:space="preserve">smartphone) </w:t>
            </w:r>
            <w:proofErr w:type="spellStart"/>
            <w:r>
              <w:t>serta</w:t>
            </w:r>
            <w:proofErr w:type="spellEnd"/>
            <w:r>
              <w:t xml:space="preserve"> </w:t>
            </w:r>
            <w:proofErr w:type="spellStart"/>
            <w:r>
              <w:t>bersedia</w:t>
            </w:r>
            <w:proofErr w:type="spellEnd"/>
            <w:r>
              <w:t xml:space="preserve"> </w:t>
            </w:r>
            <w:proofErr w:type="spellStart"/>
            <w:r>
              <w:t>membuka</w:t>
            </w:r>
            <w:proofErr w:type="spellEnd"/>
            <w:r>
              <w:rPr>
                <w:spacing w:val="-59"/>
              </w:rPr>
              <w:t xml:space="preserve"> </w:t>
            </w:r>
            <w:proofErr w:type="spellStart"/>
            <w:r>
              <w:t>akses</w:t>
            </w:r>
            <w:proofErr w:type="spellEnd"/>
            <w:r>
              <w:rPr>
                <w:spacing w:val="1"/>
              </w:rPr>
              <w:t xml:space="preserve"> </w:t>
            </w:r>
            <w:r>
              <w:t>email</w:t>
            </w:r>
            <w:r>
              <w:rPr>
                <w:spacing w:val="1"/>
              </w:rPr>
              <w:t xml:space="preserve"> </w:t>
            </w:r>
            <w:proofErr w:type="spellStart"/>
            <w:r>
              <w:t>pribadi</w:t>
            </w:r>
            <w:proofErr w:type="spellEnd"/>
            <w:r>
              <w:rPr>
                <w:spacing w:val="1"/>
              </w:rPr>
              <w:t xml:space="preserve"> </w:t>
            </w:r>
            <w:proofErr w:type="spellStart"/>
            <w:r>
              <w:t>apabila</w:t>
            </w:r>
            <w:proofErr w:type="spellEnd"/>
            <w:r>
              <w:rPr>
                <w:spacing w:val="1"/>
              </w:rPr>
              <w:t xml:space="preserve"> </w:t>
            </w:r>
            <w:proofErr w:type="spellStart"/>
            <w:r>
              <w:t>diminta</w:t>
            </w:r>
            <w:proofErr w:type="spellEnd"/>
            <w:r>
              <w:rPr>
                <w:spacing w:val="1"/>
              </w:rPr>
              <w:t xml:space="preserve"> </w:t>
            </w:r>
            <w:r>
              <w:t>oleh LRTJ</w:t>
            </w:r>
          </w:p>
          <w:p w14:paraId="22420481" w14:textId="77777777" w:rsidR="00103F9B" w:rsidRDefault="00103F9B" w:rsidP="00CF767E">
            <w:pPr>
              <w:pStyle w:val="TableParagraph"/>
              <w:spacing w:before="119"/>
              <w:ind w:left="200" w:right="103"/>
            </w:pPr>
            <w:r>
              <w:t>Kami</w:t>
            </w:r>
            <w:r>
              <w:rPr>
                <w:spacing w:val="1"/>
              </w:rPr>
              <w:t xml:space="preserve"> </w:t>
            </w:r>
            <w:proofErr w:type="spellStart"/>
            <w:r>
              <w:t>bersedia</w:t>
            </w:r>
            <w:proofErr w:type="spellEnd"/>
            <w:r>
              <w:rPr>
                <w:spacing w:val="1"/>
              </w:rPr>
              <w:t xml:space="preserve"> </w:t>
            </w:r>
            <w:proofErr w:type="spellStart"/>
            <w:r>
              <w:t>menerima</w:t>
            </w:r>
            <w:proofErr w:type="spellEnd"/>
            <w:r>
              <w:rPr>
                <w:spacing w:val="1"/>
              </w:rPr>
              <w:t xml:space="preserve"> </w:t>
            </w:r>
            <w:proofErr w:type="spellStart"/>
            <w:r>
              <w:t>konsekuensi</w:t>
            </w:r>
            <w:proofErr w:type="spellEnd"/>
            <w:r>
              <w:t>,</w:t>
            </w:r>
            <w:r>
              <w:rPr>
                <w:spacing w:val="1"/>
              </w:rPr>
              <w:t xml:space="preserve"> </w:t>
            </w:r>
            <w:proofErr w:type="spellStart"/>
            <w:r>
              <w:t>termasuk</w:t>
            </w:r>
            <w:proofErr w:type="spellEnd"/>
            <w:r>
              <w:t xml:space="preserve"> </w:t>
            </w:r>
            <w:proofErr w:type="spellStart"/>
            <w:r>
              <w:t>dikenai</w:t>
            </w:r>
            <w:proofErr w:type="spellEnd"/>
            <w:r>
              <w:t xml:space="preserve"> </w:t>
            </w:r>
            <w:proofErr w:type="spellStart"/>
            <w:r>
              <w:t>sanksi</w:t>
            </w:r>
            <w:proofErr w:type="spellEnd"/>
            <w:r>
              <w:t xml:space="preserve"> </w:t>
            </w:r>
            <w:proofErr w:type="spellStart"/>
            <w:r>
              <w:t>sesuai</w:t>
            </w:r>
            <w:proofErr w:type="spellEnd"/>
            <w:r>
              <w:t xml:space="preserve"> </w:t>
            </w:r>
            <w:proofErr w:type="spellStart"/>
            <w:r>
              <w:t>ketentuan</w:t>
            </w:r>
            <w:proofErr w:type="spellEnd"/>
            <w:r>
              <w:rPr>
                <w:spacing w:val="1"/>
              </w:rPr>
              <w:t xml:space="preserve"> </w:t>
            </w:r>
            <w:proofErr w:type="spellStart"/>
            <w:r>
              <w:t>peraturan</w:t>
            </w:r>
            <w:proofErr w:type="spellEnd"/>
            <w:r>
              <w:rPr>
                <w:spacing w:val="1"/>
              </w:rPr>
              <w:t xml:space="preserve"> </w:t>
            </w:r>
            <w:proofErr w:type="spellStart"/>
            <w:r>
              <w:t>peundangan-undangan</w:t>
            </w:r>
            <w:proofErr w:type="spellEnd"/>
            <w:r>
              <w:rPr>
                <w:spacing w:val="1"/>
              </w:rPr>
              <w:t xml:space="preserve"> </w:t>
            </w:r>
            <w:r>
              <w:t>dan</w:t>
            </w:r>
            <w:r>
              <w:rPr>
                <w:spacing w:val="1"/>
              </w:rPr>
              <w:t xml:space="preserve"> </w:t>
            </w:r>
            <w:proofErr w:type="spellStart"/>
            <w:r>
              <w:t>peraturan</w:t>
            </w:r>
            <w:proofErr w:type="spellEnd"/>
            <w:r>
              <w:t xml:space="preserve"> internal yang </w:t>
            </w:r>
            <w:proofErr w:type="spellStart"/>
            <w:r>
              <w:t>berlaku</w:t>
            </w:r>
            <w:proofErr w:type="spellEnd"/>
            <w:r>
              <w:t xml:space="preserve"> di </w:t>
            </w:r>
            <w:proofErr w:type="spellStart"/>
            <w:r>
              <w:t>dalam</w:t>
            </w:r>
            <w:proofErr w:type="spellEnd"/>
            <w:r>
              <w:rPr>
                <w:spacing w:val="1"/>
              </w:rPr>
              <w:t xml:space="preserve"> </w:t>
            </w:r>
            <w:r>
              <w:t xml:space="preserve">LRTJ </w:t>
            </w:r>
            <w:proofErr w:type="spellStart"/>
            <w:r>
              <w:t>termasuk</w:t>
            </w:r>
            <w:proofErr w:type="spellEnd"/>
            <w:r>
              <w:t xml:space="preserve"> dan </w:t>
            </w:r>
            <w:proofErr w:type="spellStart"/>
            <w:r>
              <w:t>tidak</w:t>
            </w:r>
            <w:proofErr w:type="spellEnd"/>
            <w:r>
              <w:t xml:space="preserve"> </w:t>
            </w:r>
            <w:proofErr w:type="spellStart"/>
            <w:r>
              <w:t>terbatas</w:t>
            </w:r>
            <w:proofErr w:type="spellEnd"/>
            <w:r>
              <w:t xml:space="preserve"> pada</w:t>
            </w:r>
            <w:r>
              <w:rPr>
                <w:spacing w:val="1"/>
              </w:rPr>
              <w:t xml:space="preserve"> </w:t>
            </w:r>
            <w:proofErr w:type="spellStart"/>
            <w:r>
              <w:t>pengakhiran</w:t>
            </w:r>
            <w:proofErr w:type="spellEnd"/>
            <w:r>
              <w:rPr>
                <w:spacing w:val="48"/>
              </w:rPr>
              <w:t xml:space="preserve"> </w:t>
            </w:r>
            <w:proofErr w:type="spellStart"/>
            <w:r>
              <w:t>hubungan</w:t>
            </w:r>
            <w:proofErr w:type="spellEnd"/>
            <w:r>
              <w:rPr>
                <w:spacing w:val="45"/>
              </w:rPr>
              <w:t xml:space="preserve"> </w:t>
            </w:r>
            <w:proofErr w:type="spellStart"/>
            <w:r>
              <w:t>kerja</w:t>
            </w:r>
            <w:proofErr w:type="spellEnd"/>
            <w:r>
              <w:t>,</w:t>
            </w:r>
            <w:r>
              <w:rPr>
                <w:spacing w:val="47"/>
              </w:rPr>
              <w:t xml:space="preserve"> </w:t>
            </w:r>
            <w:proofErr w:type="spellStart"/>
            <w:r>
              <w:t>apabila</w:t>
            </w:r>
            <w:proofErr w:type="spellEnd"/>
          </w:p>
          <w:p w14:paraId="59B39C68" w14:textId="77777777" w:rsidR="00103F9B" w:rsidRDefault="00103F9B" w:rsidP="00CF767E">
            <w:pPr>
              <w:pStyle w:val="TableParagraph"/>
              <w:spacing w:line="252" w:lineRule="exact"/>
              <w:ind w:left="200" w:right="103"/>
            </w:pPr>
            <w:proofErr w:type="spellStart"/>
            <w:r>
              <w:t>melanggar</w:t>
            </w:r>
            <w:proofErr w:type="spellEnd"/>
            <w:r>
              <w:rPr>
                <w:spacing w:val="1"/>
              </w:rPr>
              <w:t xml:space="preserve"> </w:t>
            </w:r>
            <w:proofErr w:type="spellStart"/>
            <w:r>
              <w:t>hal-hal</w:t>
            </w:r>
            <w:proofErr w:type="spellEnd"/>
            <w:r>
              <w:rPr>
                <w:spacing w:val="1"/>
              </w:rPr>
              <w:t xml:space="preserve"> </w:t>
            </w:r>
            <w:r>
              <w:t>yang</w:t>
            </w:r>
            <w:r>
              <w:rPr>
                <w:spacing w:val="1"/>
              </w:rPr>
              <w:t xml:space="preserve"> </w:t>
            </w:r>
            <w:proofErr w:type="spellStart"/>
            <w:r>
              <w:t>telah</w:t>
            </w:r>
            <w:proofErr w:type="spellEnd"/>
            <w:r>
              <w:rPr>
                <w:spacing w:val="1"/>
              </w:rPr>
              <w:t xml:space="preserve"> </w:t>
            </w:r>
            <w:proofErr w:type="spellStart"/>
            <w:r>
              <w:t>diikrarkan</w:t>
            </w:r>
            <w:proofErr w:type="spellEnd"/>
            <w:r>
              <w:rPr>
                <w:spacing w:val="-59"/>
              </w:rPr>
              <w:t xml:space="preserve"> </w:t>
            </w:r>
            <w:proofErr w:type="spellStart"/>
            <w:r>
              <w:t>dalam</w:t>
            </w:r>
            <w:proofErr w:type="spellEnd"/>
            <w:r>
              <w:t xml:space="preserve"> </w:t>
            </w:r>
            <w:proofErr w:type="spellStart"/>
            <w:r>
              <w:t>Pakta</w:t>
            </w:r>
            <w:proofErr w:type="spellEnd"/>
            <w:r>
              <w:rPr>
                <w:spacing w:val="-2"/>
              </w:rPr>
              <w:t xml:space="preserve"> </w:t>
            </w:r>
            <w:proofErr w:type="spellStart"/>
            <w:r>
              <w:t>Integritas</w:t>
            </w:r>
            <w:proofErr w:type="spellEnd"/>
            <w:r>
              <w:rPr>
                <w:spacing w:val="-1"/>
              </w:rPr>
              <w:t xml:space="preserve"> </w:t>
            </w:r>
            <w:proofErr w:type="spellStart"/>
            <w:r>
              <w:t>ini</w:t>
            </w:r>
            <w:proofErr w:type="spellEnd"/>
            <w:r>
              <w:t>.</w:t>
            </w:r>
          </w:p>
        </w:tc>
        <w:tc>
          <w:tcPr>
            <w:tcW w:w="5136" w:type="dxa"/>
          </w:tcPr>
          <w:p w14:paraId="5A842FED" w14:textId="77777777" w:rsidR="00103F9B" w:rsidRDefault="00103F9B" w:rsidP="00CF767E">
            <w:pPr>
              <w:pStyle w:val="TableParagraph"/>
              <w:jc w:val="left"/>
              <w:rPr>
                <w:sz w:val="24"/>
              </w:rPr>
            </w:pPr>
          </w:p>
          <w:p w14:paraId="1C2F7164" w14:textId="77777777" w:rsidR="00103F9B" w:rsidRDefault="00103F9B" w:rsidP="00CF767E">
            <w:pPr>
              <w:pStyle w:val="TableParagraph"/>
              <w:jc w:val="left"/>
              <w:rPr>
                <w:sz w:val="24"/>
              </w:rPr>
            </w:pPr>
          </w:p>
          <w:p w14:paraId="631DB815" w14:textId="77777777" w:rsidR="00103F9B" w:rsidRDefault="00103F9B" w:rsidP="00CF767E">
            <w:pPr>
              <w:pStyle w:val="TableParagraph"/>
              <w:jc w:val="left"/>
              <w:rPr>
                <w:sz w:val="24"/>
              </w:rPr>
            </w:pPr>
          </w:p>
          <w:p w14:paraId="062BE4A9" w14:textId="77777777" w:rsidR="00103F9B" w:rsidRDefault="00103F9B" w:rsidP="00CF767E">
            <w:pPr>
              <w:pStyle w:val="TableParagraph"/>
              <w:spacing w:before="7"/>
              <w:jc w:val="left"/>
              <w:rPr>
                <w:sz w:val="26"/>
              </w:rPr>
            </w:pPr>
          </w:p>
          <w:p w14:paraId="5CEFD181" w14:textId="77777777" w:rsidR="00103F9B" w:rsidRDefault="00103F9B" w:rsidP="00CF767E">
            <w:pPr>
              <w:pStyle w:val="TableParagraph"/>
              <w:ind w:left="105" w:right="199"/>
            </w:pPr>
            <w:r>
              <w:t>We</w:t>
            </w:r>
            <w:r>
              <w:rPr>
                <w:spacing w:val="1"/>
              </w:rPr>
              <w:t xml:space="preserve"> </w:t>
            </w:r>
            <w:r>
              <w:t>will</w:t>
            </w:r>
            <w:r>
              <w:rPr>
                <w:spacing w:val="1"/>
              </w:rPr>
              <w:t xml:space="preserve"> </w:t>
            </w:r>
            <w:r>
              <w:t>accept</w:t>
            </w:r>
            <w:r>
              <w:rPr>
                <w:spacing w:val="1"/>
              </w:rPr>
              <w:t xml:space="preserve"> </w:t>
            </w:r>
            <w:r>
              <w:t>all</w:t>
            </w:r>
            <w:r>
              <w:rPr>
                <w:spacing w:val="1"/>
              </w:rPr>
              <w:t xml:space="preserve"> </w:t>
            </w:r>
            <w:r>
              <w:t>the</w:t>
            </w:r>
            <w:r>
              <w:rPr>
                <w:spacing w:val="1"/>
              </w:rPr>
              <w:t xml:space="preserve"> </w:t>
            </w:r>
            <w:proofErr w:type="spellStart"/>
            <w:r>
              <w:t>concequences</w:t>
            </w:r>
            <w:proofErr w:type="spellEnd"/>
            <w:r>
              <w:rPr>
                <w:spacing w:val="1"/>
              </w:rPr>
              <w:t xml:space="preserve"> </w:t>
            </w:r>
            <w:r>
              <w:t>such</w:t>
            </w:r>
            <w:r>
              <w:rPr>
                <w:spacing w:val="1"/>
              </w:rPr>
              <w:t xml:space="preserve"> </w:t>
            </w:r>
            <w:r>
              <w:t>as</w:t>
            </w:r>
            <w:r>
              <w:rPr>
                <w:spacing w:val="-59"/>
              </w:rPr>
              <w:t xml:space="preserve"> </w:t>
            </w:r>
            <w:r>
              <w:t>sanction</w:t>
            </w:r>
            <w:r>
              <w:rPr>
                <w:spacing w:val="1"/>
              </w:rPr>
              <w:t xml:space="preserve"> </w:t>
            </w:r>
            <w:r>
              <w:t>according</w:t>
            </w:r>
            <w:r>
              <w:rPr>
                <w:spacing w:val="1"/>
              </w:rPr>
              <w:t xml:space="preserve"> </w:t>
            </w:r>
            <w:r>
              <w:t>to</w:t>
            </w:r>
            <w:r>
              <w:rPr>
                <w:spacing w:val="1"/>
              </w:rPr>
              <w:t xml:space="preserve"> </w:t>
            </w:r>
            <w:r>
              <w:t>the</w:t>
            </w:r>
            <w:r>
              <w:rPr>
                <w:spacing w:val="1"/>
              </w:rPr>
              <w:t xml:space="preserve"> </w:t>
            </w:r>
            <w:r>
              <w:t>legislation</w:t>
            </w:r>
            <w:r>
              <w:rPr>
                <w:spacing w:val="1"/>
              </w:rPr>
              <w:t xml:space="preserve"> </w:t>
            </w:r>
            <w:r>
              <w:t>and</w:t>
            </w:r>
            <w:r>
              <w:rPr>
                <w:spacing w:val="1"/>
              </w:rPr>
              <w:t xml:space="preserve"> </w:t>
            </w:r>
            <w:r>
              <w:t>the</w:t>
            </w:r>
            <w:r>
              <w:rPr>
                <w:spacing w:val="1"/>
              </w:rPr>
              <w:t xml:space="preserve"> </w:t>
            </w:r>
            <w:r>
              <w:t>internal regulations that apply within LRTJ. If we</w:t>
            </w:r>
            <w:r>
              <w:rPr>
                <w:spacing w:val="-59"/>
              </w:rPr>
              <w:t xml:space="preserve"> </w:t>
            </w:r>
            <w:r>
              <w:t>do</w:t>
            </w:r>
            <w:r>
              <w:rPr>
                <w:spacing w:val="-8"/>
              </w:rPr>
              <w:t xml:space="preserve"> </w:t>
            </w:r>
            <w:r>
              <w:t>violation</w:t>
            </w:r>
            <w:r>
              <w:rPr>
                <w:spacing w:val="-8"/>
              </w:rPr>
              <w:t xml:space="preserve"> </w:t>
            </w:r>
            <w:r>
              <w:t>to</w:t>
            </w:r>
            <w:r>
              <w:rPr>
                <w:spacing w:val="-10"/>
              </w:rPr>
              <w:t xml:space="preserve"> </w:t>
            </w:r>
            <w:r>
              <w:t>things</w:t>
            </w:r>
            <w:r>
              <w:rPr>
                <w:spacing w:val="-9"/>
              </w:rPr>
              <w:t xml:space="preserve"> </w:t>
            </w:r>
            <w:r>
              <w:t>that</w:t>
            </w:r>
            <w:r>
              <w:rPr>
                <w:spacing w:val="-9"/>
              </w:rPr>
              <w:t xml:space="preserve"> </w:t>
            </w:r>
            <w:r>
              <w:t>are</w:t>
            </w:r>
            <w:r>
              <w:rPr>
                <w:spacing w:val="-7"/>
              </w:rPr>
              <w:t xml:space="preserve"> </w:t>
            </w:r>
            <w:r>
              <w:t>acknowledged</w:t>
            </w:r>
            <w:r>
              <w:rPr>
                <w:spacing w:val="-7"/>
              </w:rPr>
              <w:t xml:space="preserve"> </w:t>
            </w:r>
            <w:r>
              <w:t>in</w:t>
            </w:r>
            <w:r>
              <w:rPr>
                <w:spacing w:val="-8"/>
              </w:rPr>
              <w:t xml:space="preserve"> </w:t>
            </w:r>
            <w:r>
              <w:t>the</w:t>
            </w:r>
            <w:r>
              <w:rPr>
                <w:spacing w:val="-59"/>
              </w:rPr>
              <w:t xml:space="preserve"> </w:t>
            </w:r>
            <w:r>
              <w:t>Integrity</w:t>
            </w:r>
            <w:r>
              <w:rPr>
                <w:spacing w:val="1"/>
              </w:rPr>
              <w:t xml:space="preserve"> </w:t>
            </w:r>
            <w:r>
              <w:t>Pact,</w:t>
            </w:r>
            <w:r>
              <w:rPr>
                <w:spacing w:val="1"/>
              </w:rPr>
              <w:t xml:space="preserve"> </w:t>
            </w:r>
            <w:r>
              <w:t>we</w:t>
            </w:r>
            <w:r>
              <w:rPr>
                <w:spacing w:val="1"/>
              </w:rPr>
              <w:t xml:space="preserve"> </w:t>
            </w:r>
            <w:r>
              <w:t>will</w:t>
            </w:r>
            <w:r>
              <w:rPr>
                <w:spacing w:val="1"/>
              </w:rPr>
              <w:t xml:space="preserve"> </w:t>
            </w:r>
            <w:r>
              <w:t>be</w:t>
            </w:r>
            <w:r>
              <w:rPr>
                <w:spacing w:val="1"/>
              </w:rPr>
              <w:t xml:space="preserve"> </w:t>
            </w:r>
            <w:r>
              <w:t>willing</w:t>
            </w:r>
            <w:r>
              <w:rPr>
                <w:spacing w:val="1"/>
              </w:rPr>
              <w:t xml:space="preserve"> </w:t>
            </w:r>
            <w:r>
              <w:t>to</w:t>
            </w:r>
            <w:r>
              <w:rPr>
                <w:spacing w:val="1"/>
              </w:rPr>
              <w:t xml:space="preserve"> </w:t>
            </w:r>
            <w:r>
              <w:t>accept</w:t>
            </w:r>
            <w:r>
              <w:rPr>
                <w:spacing w:val="1"/>
              </w:rPr>
              <w:t xml:space="preserve"> </w:t>
            </w:r>
            <w:r>
              <w:t>the</w:t>
            </w:r>
            <w:r>
              <w:rPr>
                <w:spacing w:val="-60"/>
              </w:rPr>
              <w:t xml:space="preserve"> </w:t>
            </w:r>
            <w:proofErr w:type="spellStart"/>
            <w:r>
              <w:t>concequences</w:t>
            </w:r>
            <w:proofErr w:type="spellEnd"/>
            <w:r>
              <w:rPr>
                <w:spacing w:val="1"/>
              </w:rPr>
              <w:t xml:space="preserve"> </w:t>
            </w:r>
            <w:r>
              <w:t>such</w:t>
            </w:r>
            <w:r>
              <w:rPr>
                <w:spacing w:val="1"/>
              </w:rPr>
              <w:t xml:space="preserve"> </w:t>
            </w:r>
            <w:r>
              <w:t>as</w:t>
            </w:r>
            <w:r>
              <w:rPr>
                <w:spacing w:val="1"/>
              </w:rPr>
              <w:t xml:space="preserve"> </w:t>
            </w:r>
            <w:r>
              <w:t>termination</w:t>
            </w:r>
            <w:r>
              <w:rPr>
                <w:spacing w:val="1"/>
              </w:rPr>
              <w:t xml:space="preserve"> </w:t>
            </w:r>
            <w:r>
              <w:t>of</w:t>
            </w:r>
            <w:r>
              <w:rPr>
                <w:spacing w:val="1"/>
              </w:rPr>
              <w:t xml:space="preserve"> </w:t>
            </w:r>
            <w:r>
              <w:t>working</w:t>
            </w:r>
            <w:r>
              <w:rPr>
                <w:spacing w:val="1"/>
              </w:rPr>
              <w:t xml:space="preserve"> </w:t>
            </w:r>
            <w:r>
              <w:t>relationship</w:t>
            </w:r>
            <w:r>
              <w:rPr>
                <w:spacing w:val="-1"/>
              </w:rPr>
              <w:t xml:space="preserve"> </w:t>
            </w:r>
            <w:r>
              <w:t>between</w:t>
            </w:r>
            <w:r>
              <w:rPr>
                <w:spacing w:val="-2"/>
              </w:rPr>
              <w:t xml:space="preserve"> </w:t>
            </w:r>
            <w:r>
              <w:t>the</w:t>
            </w:r>
            <w:r>
              <w:rPr>
                <w:spacing w:val="-5"/>
              </w:rPr>
              <w:t xml:space="preserve"> </w:t>
            </w:r>
            <w:r>
              <w:t>two companies.</w:t>
            </w:r>
          </w:p>
        </w:tc>
      </w:tr>
    </w:tbl>
    <w:p w14:paraId="31BD54A2" w14:textId="77777777" w:rsidR="00103F9B" w:rsidRDefault="00103F9B" w:rsidP="00103F9B">
      <w:pPr>
        <w:pStyle w:val="BodyText"/>
        <w:rPr>
          <w:sz w:val="20"/>
        </w:rPr>
      </w:pPr>
    </w:p>
    <w:p w14:paraId="4764909C" w14:textId="77777777" w:rsidR="00103F9B" w:rsidRDefault="00103F9B" w:rsidP="00103F9B">
      <w:pPr>
        <w:pStyle w:val="BodyText"/>
        <w:spacing w:before="1"/>
        <w:rPr>
          <w:sz w:val="16"/>
        </w:rPr>
      </w:pPr>
    </w:p>
    <w:p w14:paraId="780C8EA1" w14:textId="77777777" w:rsidR="00103F9B" w:rsidRDefault="00103F9B" w:rsidP="00103F9B">
      <w:pPr>
        <w:pStyle w:val="BodyText"/>
        <w:spacing w:before="94"/>
        <w:ind w:left="6219"/>
      </w:pPr>
      <w:r>
        <w:rPr>
          <w:w w:val="90"/>
        </w:rPr>
        <w:t>Jakarta,</w:t>
      </w:r>
      <w:r>
        <w:rPr>
          <w:spacing w:val="-2"/>
          <w:w w:val="90"/>
        </w:rPr>
        <w:t xml:space="preserve"> </w:t>
      </w:r>
      <w:r>
        <w:rPr>
          <w:w w:val="90"/>
        </w:rPr>
        <w:t>…………………………</w:t>
      </w:r>
      <w:r>
        <w:rPr>
          <w:spacing w:val="-1"/>
          <w:w w:val="90"/>
        </w:rPr>
        <w:t xml:space="preserve"> </w:t>
      </w:r>
      <w:r>
        <w:rPr>
          <w:w w:val="90"/>
        </w:rPr>
        <w:t>20…..</w:t>
      </w:r>
    </w:p>
    <w:p w14:paraId="14C8AE27" w14:textId="77777777" w:rsidR="00103F9B" w:rsidRDefault="00103F9B" w:rsidP="00103F9B">
      <w:pPr>
        <w:pStyle w:val="BodyText"/>
        <w:rPr>
          <w:sz w:val="24"/>
        </w:rPr>
      </w:pPr>
    </w:p>
    <w:p w14:paraId="71CDC4CA" w14:textId="77777777" w:rsidR="00103F9B" w:rsidRDefault="00103F9B" w:rsidP="00103F9B">
      <w:pPr>
        <w:pStyle w:val="BodyText"/>
        <w:rPr>
          <w:sz w:val="24"/>
        </w:rPr>
      </w:pPr>
    </w:p>
    <w:p w14:paraId="7E03632E" w14:textId="77777777" w:rsidR="00103F9B" w:rsidRDefault="00103F9B" w:rsidP="00103F9B">
      <w:pPr>
        <w:pStyle w:val="BodyText"/>
        <w:spacing w:before="11"/>
        <w:rPr>
          <w:sz w:val="23"/>
        </w:rPr>
      </w:pPr>
    </w:p>
    <w:p w14:paraId="6300C7D5" w14:textId="77777777" w:rsidR="00103F9B" w:rsidRDefault="00103F9B" w:rsidP="00103F9B">
      <w:pPr>
        <w:ind w:right="1619"/>
        <w:jc w:val="right"/>
        <w:rPr>
          <w:i/>
        </w:rPr>
      </w:pPr>
      <w:proofErr w:type="spellStart"/>
      <w:r>
        <w:rPr>
          <w:i/>
        </w:rPr>
        <w:t>Meterai</w:t>
      </w:r>
      <w:proofErr w:type="spellEnd"/>
      <w:r>
        <w:rPr>
          <w:i/>
          <w:spacing w:val="-2"/>
        </w:rPr>
        <w:t xml:space="preserve"> </w:t>
      </w:r>
      <w:r>
        <w:rPr>
          <w:i/>
        </w:rPr>
        <w:t>/</w:t>
      </w:r>
      <w:r>
        <w:rPr>
          <w:i/>
          <w:spacing w:val="1"/>
        </w:rPr>
        <w:t xml:space="preserve"> </w:t>
      </w:r>
      <w:r>
        <w:rPr>
          <w:i/>
        </w:rPr>
        <w:t>Stamp</w:t>
      </w:r>
    </w:p>
    <w:p w14:paraId="2FFF146A" w14:textId="77777777" w:rsidR="00103F9B" w:rsidRDefault="00103F9B" w:rsidP="00103F9B">
      <w:pPr>
        <w:pStyle w:val="BodyText"/>
        <w:rPr>
          <w:i/>
          <w:sz w:val="24"/>
        </w:rPr>
      </w:pPr>
    </w:p>
    <w:p w14:paraId="67BEFEC5" w14:textId="77777777" w:rsidR="00103F9B" w:rsidRDefault="00103F9B" w:rsidP="00103F9B">
      <w:pPr>
        <w:pStyle w:val="BodyText"/>
        <w:rPr>
          <w:i/>
          <w:sz w:val="24"/>
        </w:rPr>
      </w:pPr>
    </w:p>
    <w:p w14:paraId="2540CAB9" w14:textId="77777777" w:rsidR="00103F9B" w:rsidRDefault="00103F9B" w:rsidP="00103F9B">
      <w:pPr>
        <w:pStyle w:val="BodyText"/>
        <w:spacing w:before="11"/>
        <w:rPr>
          <w:i/>
          <w:sz w:val="23"/>
        </w:rPr>
      </w:pPr>
    </w:p>
    <w:p w14:paraId="41ADD80D" w14:textId="77777777" w:rsidR="00103F9B" w:rsidRDefault="00103F9B" w:rsidP="00103F9B">
      <w:pPr>
        <w:pStyle w:val="BodyText"/>
        <w:ind w:left="6428"/>
      </w:pPr>
      <w:r>
        <w:rPr>
          <w:w w:val="95"/>
        </w:rPr>
        <w:t>(……………………………..)</w:t>
      </w:r>
    </w:p>
    <w:p w14:paraId="686B9282" w14:textId="480A4789" w:rsidR="000505DF" w:rsidRDefault="000505DF" w:rsidP="00103F9B">
      <w:pPr>
        <w:jc w:val="center"/>
        <w:rPr>
          <w:i/>
          <w:color w:val="C00000"/>
        </w:rPr>
      </w:pPr>
    </w:p>
    <w:p w14:paraId="4D672527" w14:textId="09092B2E" w:rsidR="00103F9B" w:rsidRDefault="00103F9B" w:rsidP="00103F9B">
      <w:pPr>
        <w:jc w:val="center"/>
        <w:rPr>
          <w:i/>
          <w:color w:val="C00000"/>
        </w:rPr>
      </w:pPr>
    </w:p>
    <w:p w14:paraId="3FCA274D" w14:textId="49529987" w:rsidR="00103F9B" w:rsidRDefault="00103F9B" w:rsidP="00103F9B">
      <w:pPr>
        <w:jc w:val="center"/>
        <w:rPr>
          <w:i/>
          <w:color w:val="C00000"/>
        </w:rPr>
      </w:pPr>
    </w:p>
    <w:p w14:paraId="00D8A0BF" w14:textId="119B648E" w:rsidR="00103F9B" w:rsidRDefault="00103F9B" w:rsidP="00103F9B">
      <w:pPr>
        <w:jc w:val="center"/>
        <w:rPr>
          <w:i/>
          <w:color w:val="C00000"/>
        </w:rPr>
      </w:pPr>
    </w:p>
    <w:p w14:paraId="116D52AA" w14:textId="2A08EFC8" w:rsidR="00103F9B" w:rsidRDefault="00103F9B" w:rsidP="00103F9B">
      <w:pPr>
        <w:jc w:val="center"/>
        <w:rPr>
          <w:i/>
          <w:color w:val="C00000"/>
        </w:rPr>
      </w:pPr>
    </w:p>
    <w:p w14:paraId="33E38756" w14:textId="3ACBCEDD" w:rsidR="00103F9B" w:rsidRDefault="00103F9B" w:rsidP="00103F9B">
      <w:pPr>
        <w:jc w:val="center"/>
        <w:rPr>
          <w:i/>
          <w:color w:val="C00000"/>
        </w:rPr>
      </w:pPr>
    </w:p>
    <w:p w14:paraId="4138366F" w14:textId="41432E30" w:rsidR="00103F9B" w:rsidRPr="005B2BFF" w:rsidRDefault="00103F9B" w:rsidP="00103F9B">
      <w:pPr>
        <w:spacing w:line="240" w:lineRule="auto"/>
        <w:jc w:val="center"/>
        <w:rPr>
          <w:b/>
          <w:color w:val="000000" w:themeColor="text1"/>
          <w:sz w:val="23"/>
          <w:szCs w:val="23"/>
          <w:lang w:val="sv-SE"/>
        </w:rPr>
      </w:pPr>
      <w:r w:rsidRPr="005B2BFF">
        <w:rPr>
          <w:b/>
          <w:color w:val="000000" w:themeColor="text1"/>
          <w:sz w:val="23"/>
          <w:szCs w:val="23"/>
          <w:lang w:val="sv-SE"/>
        </w:rPr>
        <w:t>SURAT PERNYATAAN KESANGGUPAN PELAKSANAAN PEKERJAAN DAN PEMENUHAN KUALIFIKASI</w:t>
      </w:r>
    </w:p>
    <w:p w14:paraId="248D2328" w14:textId="77777777" w:rsidR="00103F9B" w:rsidRPr="005B2BFF" w:rsidRDefault="00103F9B" w:rsidP="00103F9B">
      <w:pPr>
        <w:spacing w:after="0" w:line="240" w:lineRule="auto"/>
        <w:jc w:val="center"/>
        <w:rPr>
          <w:b/>
          <w:color w:val="000000" w:themeColor="text1"/>
          <w:sz w:val="18"/>
          <w:szCs w:val="18"/>
          <w:lang w:val="sv-SE"/>
        </w:rPr>
      </w:pPr>
    </w:p>
    <w:p w14:paraId="558A7F69"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Yang bertanda tangan di bawah ini:</w:t>
      </w:r>
    </w:p>
    <w:p w14:paraId="3D46BCBB"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Nama</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5DC326C0"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Jabatan</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22B28545"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Bertindak untuk dan atas nama: [sebutkan nama perusahaan/ institusi]</w:t>
      </w:r>
    </w:p>
    <w:p w14:paraId="35AF62A9"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Alamat</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2468C8E2"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No Telp/Fax</w:t>
      </w:r>
      <w:r w:rsidRPr="0062315D">
        <w:rPr>
          <w:rFonts w:ascii="Arial" w:hAnsi="Arial" w:cs="Arial"/>
          <w:color w:val="000000" w:themeColor="text1"/>
          <w:sz w:val="20"/>
          <w:szCs w:val="20"/>
          <w:lang w:val="sv-SE"/>
        </w:rPr>
        <w:tab/>
        <w:t>:</w:t>
      </w:r>
    </w:p>
    <w:p w14:paraId="62EF579F"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Email</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13016095" w14:textId="77777777" w:rsidR="00103F9B" w:rsidRPr="0062315D" w:rsidRDefault="00103F9B" w:rsidP="00103F9B">
      <w:pPr>
        <w:spacing w:after="0"/>
        <w:jc w:val="both"/>
        <w:rPr>
          <w:rFonts w:ascii="Arial" w:hAnsi="Arial" w:cs="Arial"/>
          <w:color w:val="000000" w:themeColor="text1"/>
          <w:sz w:val="20"/>
          <w:szCs w:val="20"/>
          <w:lang w:val="sv-SE"/>
        </w:rPr>
      </w:pPr>
    </w:p>
    <w:p w14:paraId="36E2E43C" w14:textId="771F2F1F"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Sehubungan dengan adanya proses pengadaan penyedia jasa</w:t>
      </w:r>
      <w:r w:rsidR="00F143C7">
        <w:rPr>
          <w:rFonts w:ascii="Arial" w:hAnsi="Arial" w:cs="Arial"/>
          <w:color w:val="000000" w:themeColor="text1"/>
          <w:sz w:val="20"/>
          <w:szCs w:val="20"/>
          <w:lang w:val="sv-SE"/>
        </w:rPr>
        <w:t xml:space="preserve"> </w:t>
      </w:r>
      <w:r w:rsidR="00F57131">
        <w:rPr>
          <w:rFonts w:ascii="Arial" w:hAnsi="Arial" w:cs="Arial"/>
          <w:color w:val="000000" w:themeColor="text1"/>
          <w:sz w:val="20"/>
          <w:szCs w:val="20"/>
          <w:lang w:val="sv-SE"/>
        </w:rPr>
        <w:t>alih daya kawasan depo dan kantor PT LRT Jakarta</w:t>
      </w:r>
      <w:r w:rsidRPr="0062315D">
        <w:rPr>
          <w:rFonts w:ascii="Arial" w:hAnsi="Arial" w:cs="Arial"/>
          <w:color w:val="000000" w:themeColor="text1"/>
          <w:sz w:val="20"/>
          <w:szCs w:val="20"/>
          <w:lang w:val="sv-SE"/>
        </w:rPr>
        <w:t xml:space="preserve">, dengan ini kami menyatakan tertarik untuk berpartisipasi dalam pengadaan tersebut guna mendukung kepesertaan dan kualifikasi kami, kami menyampaikan informasi dan komitmen kami, guna pertimbangan dari pejabat </w:t>
      </w:r>
      <w:r>
        <w:rPr>
          <w:rFonts w:ascii="Arial" w:hAnsi="Arial" w:cs="Arial"/>
          <w:color w:val="000000" w:themeColor="text1"/>
          <w:sz w:val="20"/>
          <w:szCs w:val="20"/>
          <w:lang w:val="sv-SE"/>
        </w:rPr>
        <w:t>/</w:t>
      </w:r>
      <w:r w:rsidRPr="0062315D">
        <w:rPr>
          <w:rFonts w:ascii="Arial" w:hAnsi="Arial" w:cs="Arial"/>
          <w:color w:val="000000" w:themeColor="text1"/>
          <w:sz w:val="20"/>
          <w:szCs w:val="20"/>
          <w:lang w:val="sv-SE"/>
        </w:rPr>
        <w:t xml:space="preserve"> panitia pengadaan, sebagai berikut:</w:t>
      </w:r>
    </w:p>
    <w:p w14:paraId="395A9CCD" w14:textId="77777777" w:rsidR="00103F9B" w:rsidRPr="0062315D" w:rsidRDefault="00103F9B" w:rsidP="00103F9B">
      <w:pPr>
        <w:spacing w:after="0"/>
        <w:jc w:val="both"/>
        <w:rPr>
          <w:rFonts w:ascii="Arial" w:hAnsi="Arial" w:cs="Arial"/>
          <w:color w:val="000000" w:themeColor="text1"/>
          <w:sz w:val="20"/>
          <w:szCs w:val="20"/>
          <w:lang w:val="sv-SE"/>
        </w:rPr>
      </w:pPr>
    </w:p>
    <w:p w14:paraId="643E377E" w14:textId="77777777" w:rsidR="00103F9B" w:rsidRPr="0062315D"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Perusahaan kami setuju untuk memenuhi seluruh ketentuan yang terdapat dalam Kerangka Acuan Kerja, Dokumen RFP dan dokumen pengadaan lainnya kecuali untuk hal hal yang dinyatakan sebaliknya dalam proposal kami atau berdasarkan hasil klarifikasi tim pengadaan;</w:t>
      </w:r>
    </w:p>
    <w:p w14:paraId="41E3C081"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 xml:space="preserve">Kami menyatakan bahwa kami memenuhi persyaratan kualifikasi awal sebagai calon penyedia jasa serta menyatakan kami berkomitmen dan telah memenuhi persyaratan yang ditentukan dalam Kerangka Acuan Kerja dan Request For Proposal Pengadaan Jasa </w:t>
      </w:r>
      <w:r>
        <w:rPr>
          <w:rFonts w:ascii="Arial" w:hAnsi="Arial" w:cs="Arial"/>
          <w:color w:val="000000" w:themeColor="text1"/>
          <w:sz w:val="20"/>
          <w:szCs w:val="20"/>
          <w:lang w:val="sv-SE"/>
        </w:rPr>
        <w:t>di PT LRT Jakarta</w:t>
      </w:r>
      <w:r w:rsidRPr="0062315D">
        <w:rPr>
          <w:rFonts w:ascii="Arial" w:hAnsi="Arial" w:cs="Arial"/>
          <w:color w:val="000000" w:themeColor="text1"/>
          <w:sz w:val="20"/>
          <w:szCs w:val="20"/>
          <w:lang w:val="sv-SE"/>
        </w:rPr>
        <w:t>;</w:t>
      </w:r>
    </w:p>
    <w:p w14:paraId="595CE5A2"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menyatakan mempunyai manpower yang berpengalaman, cakap dan akan selalu mengindahkan kaidah dan prinsip kehati hatiaan dan keselamatan dalam melaksanakan pekerjaan di lingkungan PT LRT Jakarta, adapun personil kami akan bekerja di bawah pengawasan dan tanggung jawab kami secara penuh serta menjamin bahwa personil kami telah diasuransikan dalam melaksanakan pekerjaan sesuai dengan ketentuan perundang-undangan yang berlaku;</w:t>
      </w:r>
    </w:p>
    <w:p w14:paraId="5BE270B6"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mempunyai sarana, prasarana dan fasilitas yang cukup untuk melaksanakan pekerjaan apabila ditunjuk sebagai rekanan pelaksana pekerjaan ini;</w:t>
      </w:r>
    </w:p>
    <w:p w14:paraId="190ACF6F" w14:textId="77777777" w:rsidR="00103F9B" w:rsidRPr="0062315D"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menyatakan bahwa bersedia melakukan penyediaan jasa yang ditentukan dalam dokumen pengadaan secara tepat waktu, mutu dan tepat guna;</w:t>
      </w:r>
    </w:p>
    <w:p w14:paraId="4EC49C95" w14:textId="77777777" w:rsidR="00103F9B" w:rsidRPr="0062315D"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akan selalu mengindahkan prinsip itikad baik, menjunjung dan menerapkan KPK3L dalam melaksanakan pekerjaan dan akan melaksanakan koordinasi yang baik dengan PT LRT Jakarta apabila ditunjuk sebagai pemenang.</w:t>
      </w:r>
    </w:p>
    <w:p w14:paraId="67B7D000" w14:textId="77777777" w:rsidR="00103F9B" w:rsidRPr="0062315D" w:rsidRDefault="00103F9B" w:rsidP="00103F9B">
      <w:pPr>
        <w:spacing w:after="0"/>
        <w:contextualSpacing/>
        <w:jc w:val="both"/>
        <w:rPr>
          <w:rFonts w:ascii="Arial" w:hAnsi="Arial" w:cs="Arial"/>
          <w:color w:val="000000" w:themeColor="text1"/>
          <w:sz w:val="20"/>
          <w:szCs w:val="20"/>
          <w:lang w:val="sv-SE"/>
        </w:rPr>
      </w:pPr>
    </w:p>
    <w:p w14:paraId="11B381F8" w14:textId="77777777" w:rsidR="00103F9B" w:rsidRPr="0062315D" w:rsidRDefault="00103F9B" w:rsidP="00103F9B">
      <w:pPr>
        <w:spacing w:after="0"/>
        <w:rPr>
          <w:rFonts w:ascii="Arial" w:hAnsi="Arial" w:cs="Arial"/>
          <w:color w:val="000000" w:themeColor="text1"/>
          <w:sz w:val="20"/>
          <w:szCs w:val="20"/>
          <w:lang w:val="sv-SE"/>
        </w:rPr>
      </w:pPr>
      <w:r w:rsidRPr="0062315D">
        <w:rPr>
          <w:rFonts w:ascii="Arial" w:hAnsi="Arial" w:cs="Arial"/>
          <w:color w:val="000000" w:themeColor="text1"/>
          <w:sz w:val="20"/>
          <w:szCs w:val="20"/>
          <w:lang w:val="sv-SE"/>
        </w:rPr>
        <w:t>Demikian Surat Pernyataan kesanggupan pelaksanaan pekerjaan dan pernyataan pemenuhan kualifikasi awal ini dibuat dengan sesungguhnya dan sebenar-benarnya.</w:t>
      </w:r>
    </w:p>
    <w:p w14:paraId="2E8DC523" w14:textId="77777777" w:rsidR="00103F9B" w:rsidRPr="0062315D" w:rsidRDefault="00103F9B" w:rsidP="00103F9B">
      <w:pPr>
        <w:jc w:val="right"/>
        <w:rPr>
          <w:rFonts w:ascii="Arial" w:hAnsi="Arial" w:cs="Arial"/>
          <w:color w:val="000000" w:themeColor="text1"/>
          <w:sz w:val="20"/>
          <w:szCs w:val="20"/>
          <w:lang w:val="sv-SE"/>
        </w:rPr>
      </w:pPr>
      <w:r w:rsidRPr="0062315D">
        <w:rPr>
          <w:rFonts w:ascii="Arial" w:hAnsi="Arial" w:cs="Arial"/>
          <w:color w:val="000000" w:themeColor="text1"/>
          <w:sz w:val="20"/>
          <w:szCs w:val="20"/>
          <w:lang w:val="sv-SE"/>
        </w:rPr>
        <w:t>...............,....,20.....</w:t>
      </w:r>
    </w:p>
    <w:p w14:paraId="0FD0927B" w14:textId="77777777" w:rsidR="00103F9B" w:rsidRPr="0062315D" w:rsidRDefault="00103F9B" w:rsidP="00103F9B">
      <w:pPr>
        <w:jc w:val="right"/>
        <w:rPr>
          <w:rFonts w:ascii="Arial" w:hAnsi="Arial" w:cs="Arial"/>
          <w:color w:val="000000" w:themeColor="text1"/>
          <w:sz w:val="20"/>
          <w:szCs w:val="20"/>
          <w:lang w:val="sv-SE"/>
        </w:rPr>
      </w:pPr>
      <w:r w:rsidRPr="0062315D">
        <w:rPr>
          <w:rFonts w:ascii="Arial" w:hAnsi="Arial" w:cs="Arial"/>
          <w:color w:val="000000" w:themeColor="text1"/>
          <w:sz w:val="20"/>
          <w:szCs w:val="20"/>
          <w:lang w:val="sv-SE"/>
        </w:rPr>
        <w:t xml:space="preserve">(tandatangan) </w:t>
      </w:r>
    </w:p>
    <w:p w14:paraId="4F902617" w14:textId="77777777" w:rsidR="00103F9B" w:rsidRPr="0062315D" w:rsidRDefault="00103F9B" w:rsidP="00103F9B">
      <w:pPr>
        <w:jc w:val="right"/>
        <w:rPr>
          <w:rFonts w:ascii="Arial" w:hAnsi="Arial" w:cs="Arial"/>
          <w:color w:val="000000" w:themeColor="text1"/>
          <w:sz w:val="20"/>
          <w:szCs w:val="20"/>
          <w:u w:val="single"/>
          <w:lang w:val="sv-SE"/>
        </w:rPr>
      </w:pPr>
      <w:r w:rsidRPr="0062315D">
        <w:rPr>
          <w:rFonts w:ascii="Arial" w:hAnsi="Arial" w:cs="Arial"/>
          <w:color w:val="000000" w:themeColor="text1"/>
          <w:sz w:val="20"/>
          <w:szCs w:val="20"/>
          <w:u w:val="single"/>
          <w:lang w:val="sv-SE"/>
        </w:rPr>
        <w:t>[Nama]</w:t>
      </w:r>
    </w:p>
    <w:p w14:paraId="68121D0A" w14:textId="77777777" w:rsidR="00103F9B" w:rsidRPr="0062315D" w:rsidRDefault="00103F9B" w:rsidP="00103F9B">
      <w:pPr>
        <w:jc w:val="right"/>
        <w:rPr>
          <w:rFonts w:ascii="Arial" w:hAnsi="Arial" w:cs="Arial"/>
          <w:color w:val="000000" w:themeColor="text1"/>
          <w:sz w:val="20"/>
          <w:szCs w:val="20"/>
        </w:rPr>
      </w:pPr>
      <w:r w:rsidRPr="0062315D">
        <w:rPr>
          <w:rFonts w:ascii="Arial" w:hAnsi="Arial" w:cs="Arial"/>
          <w:color w:val="000000" w:themeColor="text1"/>
          <w:sz w:val="20"/>
          <w:szCs w:val="20"/>
        </w:rPr>
        <w:t>[</w:t>
      </w:r>
      <w:proofErr w:type="spellStart"/>
      <w:r w:rsidRPr="0062315D">
        <w:rPr>
          <w:rFonts w:ascii="Arial" w:hAnsi="Arial" w:cs="Arial"/>
          <w:color w:val="000000" w:themeColor="text1"/>
          <w:sz w:val="20"/>
          <w:szCs w:val="20"/>
        </w:rPr>
        <w:t>Jabatan</w:t>
      </w:r>
      <w:proofErr w:type="spellEnd"/>
      <w:r w:rsidRPr="0062315D">
        <w:rPr>
          <w:rFonts w:ascii="Arial" w:hAnsi="Arial" w:cs="Arial"/>
          <w:color w:val="000000" w:themeColor="text1"/>
          <w:sz w:val="20"/>
          <w:szCs w:val="20"/>
        </w:rPr>
        <w:t>]</w:t>
      </w:r>
    </w:p>
    <w:p w14:paraId="19F0FCED" w14:textId="01CE360A" w:rsidR="00103F9B" w:rsidRDefault="00103F9B" w:rsidP="00103F9B">
      <w:pPr>
        <w:rPr>
          <w:rFonts w:asciiTheme="majorHAnsi" w:hAnsiTheme="majorHAnsi" w:cstheme="majorHAnsi"/>
          <w:color w:val="C00000"/>
          <w:sz w:val="18"/>
          <w:szCs w:val="18"/>
        </w:rPr>
      </w:pPr>
      <w:r w:rsidRPr="0062315D">
        <w:rPr>
          <w:rFonts w:asciiTheme="majorHAnsi" w:hAnsiTheme="majorHAnsi" w:cstheme="majorHAnsi"/>
          <w:color w:val="C00000"/>
          <w:sz w:val="18"/>
          <w:szCs w:val="18"/>
        </w:rPr>
        <w:t xml:space="preserve">*) Surat </w:t>
      </w:r>
      <w:proofErr w:type="spellStart"/>
      <w:r w:rsidRPr="0062315D">
        <w:rPr>
          <w:rFonts w:asciiTheme="majorHAnsi" w:hAnsiTheme="majorHAnsi" w:cstheme="majorHAnsi"/>
          <w:color w:val="C00000"/>
          <w:sz w:val="18"/>
          <w:szCs w:val="18"/>
        </w:rPr>
        <w:t>pernyataan</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ini</w:t>
      </w:r>
      <w:proofErr w:type="spellEnd"/>
      <w:r w:rsidRPr="0062315D">
        <w:rPr>
          <w:rFonts w:asciiTheme="majorHAnsi" w:hAnsiTheme="majorHAnsi" w:cstheme="majorHAnsi"/>
          <w:color w:val="C00000"/>
          <w:sz w:val="18"/>
          <w:szCs w:val="18"/>
        </w:rPr>
        <w:t xml:space="preserve"> di </w:t>
      </w:r>
      <w:proofErr w:type="spellStart"/>
      <w:r w:rsidRPr="0062315D">
        <w:rPr>
          <w:rFonts w:asciiTheme="majorHAnsi" w:hAnsiTheme="majorHAnsi" w:cstheme="majorHAnsi"/>
          <w:color w:val="C00000"/>
          <w:sz w:val="18"/>
          <w:szCs w:val="18"/>
        </w:rPr>
        <w:t>cetak</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dengan</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menggunakan</w:t>
      </w:r>
      <w:proofErr w:type="spellEnd"/>
      <w:r w:rsidRPr="0062315D">
        <w:rPr>
          <w:rFonts w:asciiTheme="majorHAnsi" w:hAnsiTheme="majorHAnsi" w:cstheme="majorHAnsi"/>
          <w:color w:val="C00000"/>
          <w:sz w:val="18"/>
          <w:szCs w:val="18"/>
        </w:rPr>
        <w:t xml:space="preserve"> kop </w:t>
      </w:r>
      <w:proofErr w:type="spellStart"/>
      <w:r w:rsidRPr="0062315D">
        <w:rPr>
          <w:rFonts w:asciiTheme="majorHAnsi" w:hAnsiTheme="majorHAnsi" w:cstheme="majorHAnsi"/>
          <w:color w:val="C00000"/>
          <w:sz w:val="18"/>
          <w:szCs w:val="18"/>
        </w:rPr>
        <w:t>surat</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perusahaan</w:t>
      </w:r>
      <w:proofErr w:type="spellEnd"/>
      <w:r w:rsidRPr="0062315D">
        <w:rPr>
          <w:rFonts w:asciiTheme="majorHAnsi" w:hAnsiTheme="majorHAnsi" w:cstheme="majorHAnsi"/>
          <w:color w:val="C00000"/>
          <w:sz w:val="18"/>
          <w:szCs w:val="18"/>
        </w:rPr>
        <w:t xml:space="preserve"> dan </w:t>
      </w:r>
      <w:proofErr w:type="spellStart"/>
      <w:r w:rsidRPr="0062315D">
        <w:rPr>
          <w:rFonts w:asciiTheme="majorHAnsi" w:hAnsiTheme="majorHAnsi" w:cstheme="majorHAnsi"/>
          <w:color w:val="C00000"/>
          <w:sz w:val="18"/>
          <w:szCs w:val="18"/>
        </w:rPr>
        <w:t>ditandatangani</w:t>
      </w:r>
      <w:proofErr w:type="spellEnd"/>
      <w:r w:rsidRPr="0062315D">
        <w:rPr>
          <w:rFonts w:asciiTheme="majorHAnsi" w:hAnsiTheme="majorHAnsi" w:cstheme="majorHAnsi"/>
          <w:color w:val="C00000"/>
          <w:sz w:val="18"/>
          <w:szCs w:val="18"/>
        </w:rPr>
        <w:t xml:space="preserve"> oleh </w:t>
      </w:r>
      <w:proofErr w:type="spellStart"/>
      <w:r w:rsidRPr="0062315D">
        <w:rPr>
          <w:rFonts w:asciiTheme="majorHAnsi" w:hAnsiTheme="majorHAnsi" w:cstheme="majorHAnsi"/>
          <w:color w:val="C00000"/>
          <w:sz w:val="18"/>
          <w:szCs w:val="18"/>
        </w:rPr>
        <w:t>Pengurus</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perusahaan</w:t>
      </w:r>
      <w:proofErr w:type="spellEnd"/>
      <w:r w:rsidRPr="0062315D">
        <w:rPr>
          <w:rFonts w:asciiTheme="majorHAnsi" w:hAnsiTheme="majorHAnsi" w:cstheme="majorHAnsi"/>
          <w:color w:val="C00000"/>
          <w:sz w:val="18"/>
          <w:szCs w:val="18"/>
        </w:rPr>
        <w:t xml:space="preserve"> yang </w:t>
      </w:r>
      <w:proofErr w:type="spellStart"/>
      <w:r w:rsidRPr="0062315D">
        <w:rPr>
          <w:rFonts w:asciiTheme="majorHAnsi" w:hAnsiTheme="majorHAnsi" w:cstheme="majorHAnsi"/>
          <w:color w:val="C00000"/>
          <w:sz w:val="18"/>
          <w:szCs w:val="18"/>
        </w:rPr>
        <w:t>tercantum</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dalam</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Akte</w:t>
      </w:r>
      <w:proofErr w:type="spellEnd"/>
      <w:r w:rsidRPr="0062315D">
        <w:rPr>
          <w:rFonts w:asciiTheme="majorHAnsi" w:hAnsiTheme="majorHAnsi" w:cstheme="majorHAnsi"/>
          <w:color w:val="C00000"/>
          <w:sz w:val="18"/>
          <w:szCs w:val="18"/>
        </w:rPr>
        <w:t xml:space="preserve"> Perusahaan </w:t>
      </w:r>
      <w:proofErr w:type="spellStart"/>
      <w:r w:rsidRPr="0062315D">
        <w:rPr>
          <w:rFonts w:asciiTheme="majorHAnsi" w:hAnsiTheme="majorHAnsi" w:cstheme="majorHAnsi"/>
          <w:color w:val="C00000"/>
          <w:sz w:val="18"/>
          <w:szCs w:val="18"/>
        </w:rPr>
        <w:t>terakhir</w:t>
      </w:r>
      <w:proofErr w:type="spellEnd"/>
      <w:r w:rsidRPr="0062315D">
        <w:rPr>
          <w:rFonts w:asciiTheme="majorHAnsi" w:hAnsiTheme="majorHAnsi" w:cstheme="majorHAnsi"/>
          <w:color w:val="C00000"/>
          <w:sz w:val="18"/>
          <w:szCs w:val="18"/>
        </w:rPr>
        <w:t xml:space="preserve"> pada </w:t>
      </w:r>
      <w:proofErr w:type="spellStart"/>
      <w:r w:rsidRPr="0062315D">
        <w:rPr>
          <w:rFonts w:asciiTheme="majorHAnsi" w:hAnsiTheme="majorHAnsi" w:cstheme="majorHAnsi"/>
          <w:color w:val="C00000"/>
          <w:sz w:val="18"/>
          <w:szCs w:val="18"/>
        </w:rPr>
        <w:t>saat</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ditandatangani</w:t>
      </w:r>
      <w:proofErr w:type="spellEnd"/>
      <w:r w:rsidRPr="0062315D">
        <w:rPr>
          <w:rFonts w:asciiTheme="majorHAnsi" w:hAnsiTheme="majorHAnsi" w:cstheme="majorHAnsi"/>
          <w:color w:val="C00000"/>
          <w:sz w:val="18"/>
          <w:szCs w:val="18"/>
        </w:rPr>
        <w:t xml:space="preserve">.  </w:t>
      </w:r>
    </w:p>
    <w:p w14:paraId="5EFBCC9C" w14:textId="7CE5789A" w:rsidR="000E3C9D" w:rsidRDefault="000E3C9D" w:rsidP="00103F9B">
      <w:pPr>
        <w:rPr>
          <w:rFonts w:asciiTheme="majorHAnsi" w:hAnsiTheme="majorHAnsi" w:cstheme="majorHAnsi"/>
          <w:color w:val="C00000"/>
          <w:sz w:val="18"/>
          <w:szCs w:val="18"/>
        </w:rPr>
      </w:pPr>
    </w:p>
    <w:p w14:paraId="0A50AD6D" w14:textId="5419DD47" w:rsidR="000E3C9D" w:rsidRDefault="000E3C9D" w:rsidP="00103F9B">
      <w:pPr>
        <w:rPr>
          <w:rFonts w:asciiTheme="majorHAnsi" w:hAnsiTheme="majorHAnsi" w:cstheme="majorHAnsi"/>
          <w:color w:val="C00000"/>
          <w:sz w:val="18"/>
          <w:szCs w:val="18"/>
        </w:rPr>
      </w:pPr>
    </w:p>
    <w:p w14:paraId="07FC964B" w14:textId="33E84F41" w:rsidR="000E3C9D" w:rsidRDefault="000E3C9D" w:rsidP="000E3C9D">
      <w:pPr>
        <w:jc w:val="center"/>
        <w:rPr>
          <w:rFonts w:ascii="Arial Black" w:hAnsi="Arial Black"/>
          <w:sz w:val="24"/>
          <w:szCs w:val="24"/>
        </w:rPr>
      </w:pPr>
      <w:r w:rsidRPr="00F565E2">
        <w:rPr>
          <w:rFonts w:ascii="Arial Black" w:hAnsi="Arial Black"/>
          <w:sz w:val="24"/>
          <w:szCs w:val="24"/>
        </w:rPr>
        <w:lastRenderedPageBreak/>
        <w:t>SURAT PERNYATAAN</w:t>
      </w:r>
      <w:r w:rsidR="00A0751C">
        <w:rPr>
          <w:rFonts w:ascii="Arial Black" w:hAnsi="Arial Black"/>
          <w:sz w:val="24"/>
          <w:szCs w:val="24"/>
        </w:rPr>
        <w:t xml:space="preserve"> KESANGGUPAN PEMBAYARAN UPAH</w:t>
      </w:r>
    </w:p>
    <w:p w14:paraId="001E7552" w14:textId="77777777" w:rsidR="000E3C9D" w:rsidRPr="001B6E91" w:rsidRDefault="000E3C9D" w:rsidP="000E3C9D">
      <w:pPr>
        <w:jc w:val="center"/>
        <w:rPr>
          <w:rFonts w:ascii="Arial Black" w:hAnsi="Arial Black"/>
          <w:sz w:val="24"/>
          <w:szCs w:val="24"/>
        </w:rPr>
      </w:pPr>
    </w:p>
    <w:p w14:paraId="2B877580" w14:textId="54205E2A" w:rsidR="000E3C9D" w:rsidRPr="007E5890" w:rsidRDefault="000E3C9D" w:rsidP="000E3C9D">
      <w:pPr>
        <w:jc w:val="both"/>
        <w:rPr>
          <w:rFonts w:ascii="Arial" w:hAnsi="Arial" w:cs="Arial"/>
          <w:sz w:val="20"/>
          <w:szCs w:val="20"/>
        </w:rPr>
      </w:pPr>
      <w:proofErr w:type="spellStart"/>
      <w:r w:rsidRPr="007E5890">
        <w:rPr>
          <w:rFonts w:ascii="Arial" w:hAnsi="Arial" w:cs="Arial"/>
          <w:sz w:val="20"/>
          <w:szCs w:val="20"/>
        </w:rPr>
        <w:t>Sehubungan</w:t>
      </w:r>
      <w:proofErr w:type="spellEnd"/>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Persyaratan</w:t>
      </w:r>
      <w:proofErr w:type="spellEnd"/>
      <w:r w:rsidRPr="007E5890">
        <w:rPr>
          <w:rFonts w:ascii="Arial" w:hAnsi="Arial" w:cs="Arial"/>
          <w:sz w:val="20"/>
          <w:szCs w:val="20"/>
        </w:rPr>
        <w:t xml:space="preserve"> yang </w:t>
      </w:r>
      <w:proofErr w:type="spellStart"/>
      <w:r w:rsidRPr="007E5890">
        <w:rPr>
          <w:rFonts w:ascii="Arial" w:hAnsi="Arial" w:cs="Arial"/>
          <w:sz w:val="20"/>
          <w:szCs w:val="20"/>
        </w:rPr>
        <w:t>telah</w:t>
      </w:r>
      <w:proofErr w:type="spellEnd"/>
      <w:r w:rsidRPr="007E5890">
        <w:rPr>
          <w:rFonts w:ascii="Arial" w:hAnsi="Arial" w:cs="Arial"/>
          <w:sz w:val="20"/>
          <w:szCs w:val="20"/>
        </w:rPr>
        <w:t xml:space="preserve"> </w:t>
      </w:r>
      <w:proofErr w:type="spellStart"/>
      <w:r w:rsidRPr="007E5890">
        <w:rPr>
          <w:rFonts w:ascii="Arial" w:hAnsi="Arial" w:cs="Arial"/>
          <w:sz w:val="20"/>
          <w:szCs w:val="20"/>
        </w:rPr>
        <w:t>ditetapkan</w:t>
      </w:r>
      <w:proofErr w:type="spellEnd"/>
      <w:r w:rsidRPr="007E5890">
        <w:rPr>
          <w:rFonts w:ascii="Arial" w:hAnsi="Arial" w:cs="Arial"/>
          <w:sz w:val="20"/>
          <w:szCs w:val="20"/>
        </w:rPr>
        <w:t xml:space="preserve"> oleh PT LRT Jakarta </w:t>
      </w:r>
      <w:proofErr w:type="spellStart"/>
      <w:r w:rsidRPr="007E5890">
        <w:rPr>
          <w:rFonts w:ascii="Arial" w:hAnsi="Arial" w:cs="Arial"/>
          <w:sz w:val="20"/>
          <w:szCs w:val="20"/>
        </w:rPr>
        <w:t>dalam</w:t>
      </w:r>
      <w:proofErr w:type="spellEnd"/>
      <w:r w:rsidRPr="007E5890">
        <w:rPr>
          <w:rFonts w:ascii="Arial" w:hAnsi="Arial" w:cs="Arial"/>
          <w:sz w:val="20"/>
          <w:szCs w:val="20"/>
        </w:rPr>
        <w:t xml:space="preserve"> </w:t>
      </w:r>
      <w:proofErr w:type="spellStart"/>
      <w:r w:rsidRPr="007E5890">
        <w:rPr>
          <w:rFonts w:ascii="Arial" w:hAnsi="Arial" w:cs="Arial"/>
          <w:sz w:val="20"/>
          <w:szCs w:val="20"/>
        </w:rPr>
        <w:t>mengikuti</w:t>
      </w:r>
      <w:proofErr w:type="spellEnd"/>
      <w:r w:rsidRPr="007E5890">
        <w:rPr>
          <w:rFonts w:ascii="Arial" w:hAnsi="Arial" w:cs="Arial"/>
          <w:sz w:val="20"/>
          <w:szCs w:val="20"/>
        </w:rPr>
        <w:t xml:space="preserve"> proses </w:t>
      </w:r>
      <w:proofErr w:type="spellStart"/>
      <w:r w:rsidRPr="007E5890">
        <w:rPr>
          <w:rFonts w:ascii="Arial" w:hAnsi="Arial" w:cs="Arial"/>
          <w:sz w:val="20"/>
          <w:szCs w:val="20"/>
        </w:rPr>
        <w:t>pelelangan</w:t>
      </w:r>
      <w:proofErr w:type="spellEnd"/>
      <w:r>
        <w:rPr>
          <w:rFonts w:ascii="Arial" w:hAnsi="Arial" w:cs="Arial"/>
          <w:sz w:val="20"/>
          <w:szCs w:val="20"/>
        </w:rPr>
        <w:t xml:space="preserve"> </w:t>
      </w:r>
      <w:proofErr w:type="spellStart"/>
      <w:r>
        <w:rPr>
          <w:rFonts w:ascii="Arial" w:hAnsi="Arial" w:cs="Arial"/>
          <w:sz w:val="20"/>
          <w:szCs w:val="20"/>
        </w:rPr>
        <w:t>pascakualifikasi</w:t>
      </w:r>
      <w:proofErr w:type="spellEnd"/>
      <w:r>
        <w:rPr>
          <w:rFonts w:ascii="Arial" w:hAnsi="Arial" w:cs="Arial"/>
          <w:sz w:val="20"/>
          <w:szCs w:val="20"/>
        </w:rPr>
        <w:t xml:space="preserve"> </w:t>
      </w:r>
      <w:proofErr w:type="spellStart"/>
      <w:r>
        <w:rPr>
          <w:rFonts w:ascii="Arial" w:hAnsi="Arial" w:cs="Arial"/>
          <w:sz w:val="20"/>
          <w:szCs w:val="20"/>
        </w:rPr>
        <w:t>pengadaan</w:t>
      </w:r>
      <w:proofErr w:type="spellEnd"/>
      <w:r>
        <w:rPr>
          <w:rFonts w:ascii="Arial" w:hAnsi="Arial" w:cs="Arial"/>
          <w:sz w:val="20"/>
          <w:szCs w:val="20"/>
        </w:rPr>
        <w:t xml:space="preserve"> </w:t>
      </w:r>
      <w:r w:rsidR="00F57CD5" w:rsidRPr="0062315D">
        <w:rPr>
          <w:rFonts w:ascii="Arial" w:hAnsi="Arial" w:cs="Arial"/>
          <w:color w:val="000000" w:themeColor="text1"/>
          <w:sz w:val="20"/>
          <w:szCs w:val="20"/>
          <w:lang w:val="sv-SE"/>
        </w:rPr>
        <w:t>jasa</w:t>
      </w:r>
      <w:r w:rsidR="00F57CD5">
        <w:rPr>
          <w:rFonts w:ascii="Arial" w:hAnsi="Arial" w:cs="Arial"/>
          <w:color w:val="000000" w:themeColor="text1"/>
          <w:sz w:val="20"/>
          <w:szCs w:val="20"/>
          <w:lang w:val="sv-SE"/>
        </w:rPr>
        <w:t xml:space="preserve"> alih daya kawasan depo dan kantor PT LRT Jakarta</w:t>
      </w:r>
      <w:r w:rsidRPr="007E5890">
        <w:rPr>
          <w:rFonts w:ascii="Arial" w:hAnsi="Arial" w:cs="Arial"/>
          <w:sz w:val="20"/>
          <w:szCs w:val="20"/>
        </w:rPr>
        <w:t xml:space="preserve">, </w:t>
      </w:r>
      <w:proofErr w:type="spellStart"/>
      <w:r w:rsidRPr="007E5890">
        <w:rPr>
          <w:rFonts w:ascii="Arial" w:hAnsi="Arial" w:cs="Arial"/>
          <w:sz w:val="20"/>
          <w:szCs w:val="20"/>
        </w:rPr>
        <w:t>saya</w:t>
      </w:r>
      <w:proofErr w:type="spellEnd"/>
      <w:r w:rsidRPr="007E5890">
        <w:rPr>
          <w:rFonts w:ascii="Arial" w:hAnsi="Arial" w:cs="Arial"/>
          <w:sz w:val="20"/>
          <w:szCs w:val="20"/>
        </w:rPr>
        <w:t xml:space="preserve"> yang </w:t>
      </w:r>
      <w:proofErr w:type="spellStart"/>
      <w:r w:rsidRPr="007E5890">
        <w:rPr>
          <w:rFonts w:ascii="Arial" w:hAnsi="Arial" w:cs="Arial"/>
          <w:sz w:val="20"/>
          <w:szCs w:val="20"/>
        </w:rPr>
        <w:t>bertanda</w:t>
      </w:r>
      <w:proofErr w:type="spellEnd"/>
      <w:r w:rsidRPr="007E5890">
        <w:rPr>
          <w:rFonts w:ascii="Arial" w:hAnsi="Arial" w:cs="Arial"/>
          <w:sz w:val="20"/>
          <w:szCs w:val="20"/>
        </w:rPr>
        <w:t xml:space="preserve"> </w:t>
      </w:r>
      <w:proofErr w:type="spellStart"/>
      <w:r w:rsidRPr="007E5890">
        <w:rPr>
          <w:rFonts w:ascii="Arial" w:hAnsi="Arial" w:cs="Arial"/>
          <w:sz w:val="20"/>
          <w:szCs w:val="20"/>
        </w:rPr>
        <w:t>tangan</w:t>
      </w:r>
      <w:proofErr w:type="spellEnd"/>
      <w:r w:rsidRPr="007E5890">
        <w:rPr>
          <w:rFonts w:ascii="Arial" w:hAnsi="Arial" w:cs="Arial"/>
          <w:sz w:val="20"/>
          <w:szCs w:val="20"/>
        </w:rPr>
        <w:t xml:space="preserve"> di </w:t>
      </w:r>
      <w:proofErr w:type="spellStart"/>
      <w:r w:rsidRPr="007E5890">
        <w:rPr>
          <w:rFonts w:ascii="Arial" w:hAnsi="Arial" w:cs="Arial"/>
          <w:sz w:val="20"/>
          <w:szCs w:val="20"/>
        </w:rPr>
        <w:t>bawah</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w:t>
      </w:r>
    </w:p>
    <w:p w14:paraId="06B37783" w14:textId="77777777" w:rsidR="000E3C9D" w:rsidRPr="007E5890" w:rsidRDefault="000E3C9D" w:rsidP="000E3C9D">
      <w:pPr>
        <w:rPr>
          <w:rFonts w:ascii="Arial" w:hAnsi="Arial" w:cs="Arial"/>
          <w:sz w:val="20"/>
          <w:szCs w:val="20"/>
        </w:rPr>
      </w:pPr>
      <w:r w:rsidRPr="007E5890">
        <w:rPr>
          <w:rFonts w:ascii="Arial" w:hAnsi="Arial" w:cs="Arial"/>
          <w:sz w:val="20"/>
          <w:szCs w:val="20"/>
        </w:rPr>
        <w:t>Nama</w:t>
      </w:r>
      <w:r w:rsidRPr="007E5890">
        <w:rPr>
          <w:rFonts w:ascii="Arial" w:hAnsi="Arial" w:cs="Arial"/>
          <w:sz w:val="20"/>
          <w:szCs w:val="20"/>
        </w:rPr>
        <w:tab/>
      </w:r>
      <w:r w:rsidRPr="007E5890">
        <w:rPr>
          <w:rFonts w:ascii="Arial" w:hAnsi="Arial" w:cs="Arial"/>
          <w:sz w:val="20"/>
          <w:szCs w:val="20"/>
        </w:rPr>
        <w:tab/>
        <w:t>:</w:t>
      </w:r>
    </w:p>
    <w:p w14:paraId="2DFC8D72" w14:textId="77777777" w:rsidR="000E3C9D" w:rsidRPr="007E5890" w:rsidRDefault="000E3C9D" w:rsidP="000E3C9D">
      <w:pPr>
        <w:rPr>
          <w:rFonts w:ascii="Arial" w:hAnsi="Arial" w:cs="Arial"/>
          <w:sz w:val="20"/>
          <w:szCs w:val="20"/>
        </w:rPr>
      </w:pPr>
      <w:r w:rsidRPr="007E5890">
        <w:rPr>
          <w:rFonts w:ascii="Arial" w:hAnsi="Arial" w:cs="Arial"/>
          <w:sz w:val="20"/>
          <w:szCs w:val="20"/>
        </w:rPr>
        <w:t>Perusahaan</w:t>
      </w:r>
      <w:r w:rsidRPr="007E5890">
        <w:rPr>
          <w:rFonts w:ascii="Arial" w:hAnsi="Arial" w:cs="Arial"/>
          <w:sz w:val="20"/>
          <w:szCs w:val="20"/>
        </w:rPr>
        <w:tab/>
        <w:t>:</w:t>
      </w:r>
    </w:p>
    <w:p w14:paraId="4CCB1260" w14:textId="77777777" w:rsidR="000E3C9D" w:rsidRPr="007E5890" w:rsidRDefault="000E3C9D" w:rsidP="000E3C9D">
      <w:pPr>
        <w:rPr>
          <w:rFonts w:ascii="Arial" w:hAnsi="Arial" w:cs="Arial"/>
          <w:sz w:val="20"/>
          <w:szCs w:val="20"/>
        </w:rPr>
      </w:pPr>
      <w:r w:rsidRPr="007E5890">
        <w:rPr>
          <w:rFonts w:ascii="Arial" w:hAnsi="Arial" w:cs="Arial"/>
          <w:sz w:val="20"/>
          <w:szCs w:val="20"/>
        </w:rPr>
        <w:t>Alamat</w:t>
      </w:r>
      <w:r w:rsidRPr="007E5890">
        <w:rPr>
          <w:rFonts w:ascii="Arial" w:hAnsi="Arial" w:cs="Arial"/>
          <w:sz w:val="20"/>
          <w:szCs w:val="20"/>
        </w:rPr>
        <w:tab/>
      </w:r>
      <w:r w:rsidRPr="007E5890">
        <w:rPr>
          <w:rFonts w:ascii="Arial" w:hAnsi="Arial" w:cs="Arial"/>
          <w:sz w:val="20"/>
          <w:szCs w:val="20"/>
        </w:rPr>
        <w:tab/>
        <w:t>:</w:t>
      </w:r>
    </w:p>
    <w:p w14:paraId="258CBD0D" w14:textId="0AC7F244" w:rsidR="000E3C9D" w:rsidRPr="007E5890" w:rsidRDefault="000E3C9D" w:rsidP="000E3C9D">
      <w:pPr>
        <w:rPr>
          <w:rFonts w:ascii="Arial" w:hAnsi="Arial" w:cs="Arial"/>
          <w:sz w:val="20"/>
          <w:szCs w:val="20"/>
        </w:rPr>
      </w:pPr>
      <w:proofErr w:type="spellStart"/>
      <w:r w:rsidRPr="007E5890">
        <w:rPr>
          <w:rFonts w:ascii="Arial" w:hAnsi="Arial" w:cs="Arial"/>
          <w:sz w:val="20"/>
          <w:szCs w:val="20"/>
        </w:rPr>
        <w:t>Jabatan</w:t>
      </w:r>
      <w:proofErr w:type="spellEnd"/>
      <w:r w:rsidRPr="007E5890">
        <w:rPr>
          <w:rFonts w:ascii="Arial" w:hAnsi="Arial" w:cs="Arial"/>
          <w:sz w:val="20"/>
          <w:szCs w:val="20"/>
        </w:rPr>
        <w:tab/>
      </w:r>
      <w:r w:rsidR="00243C32">
        <w:rPr>
          <w:rFonts w:ascii="Arial" w:hAnsi="Arial" w:cs="Arial"/>
          <w:sz w:val="20"/>
          <w:szCs w:val="20"/>
        </w:rPr>
        <w:tab/>
      </w:r>
      <w:r w:rsidRPr="007E5890">
        <w:rPr>
          <w:rFonts w:ascii="Arial" w:hAnsi="Arial" w:cs="Arial"/>
          <w:sz w:val="20"/>
          <w:szCs w:val="20"/>
        </w:rPr>
        <w:t>:</w:t>
      </w:r>
    </w:p>
    <w:p w14:paraId="233D5CD6" w14:textId="585076CA" w:rsidR="000E3C9D" w:rsidRDefault="000E3C9D" w:rsidP="000E3C9D">
      <w:pPr>
        <w:jc w:val="both"/>
        <w:rPr>
          <w:rFonts w:ascii="Arial" w:hAnsi="Arial" w:cs="Arial"/>
          <w:sz w:val="20"/>
          <w:szCs w:val="20"/>
        </w:rPr>
      </w:pPr>
      <w:proofErr w:type="spellStart"/>
      <w:r w:rsidRPr="007E5890">
        <w:rPr>
          <w:rFonts w:ascii="Arial" w:hAnsi="Arial" w:cs="Arial"/>
          <w:sz w:val="20"/>
          <w:szCs w:val="20"/>
        </w:rPr>
        <w:t>Bertindak</w:t>
      </w:r>
      <w:proofErr w:type="spellEnd"/>
      <w:r w:rsidRPr="007E5890">
        <w:rPr>
          <w:rFonts w:ascii="Arial" w:hAnsi="Arial" w:cs="Arial"/>
          <w:sz w:val="20"/>
          <w:szCs w:val="20"/>
        </w:rPr>
        <w:t xml:space="preserve"> </w:t>
      </w:r>
      <w:proofErr w:type="spellStart"/>
      <w:r w:rsidRPr="007E5890">
        <w:rPr>
          <w:rFonts w:ascii="Arial" w:hAnsi="Arial" w:cs="Arial"/>
          <w:sz w:val="20"/>
          <w:szCs w:val="20"/>
        </w:rPr>
        <w:t>untuk</w:t>
      </w:r>
      <w:proofErr w:type="spellEnd"/>
      <w:r w:rsidRPr="007E5890">
        <w:rPr>
          <w:rFonts w:ascii="Arial" w:hAnsi="Arial" w:cs="Arial"/>
          <w:sz w:val="20"/>
          <w:szCs w:val="20"/>
        </w:rPr>
        <w:t xml:space="preserve"> dan </w:t>
      </w:r>
      <w:proofErr w:type="spellStart"/>
      <w:r w:rsidRPr="007E5890">
        <w:rPr>
          <w:rFonts w:ascii="Arial" w:hAnsi="Arial" w:cs="Arial"/>
          <w:sz w:val="20"/>
          <w:szCs w:val="20"/>
        </w:rPr>
        <w:t>atas</w:t>
      </w:r>
      <w:proofErr w:type="spellEnd"/>
      <w:r w:rsidRPr="007E5890">
        <w:rPr>
          <w:rFonts w:ascii="Arial" w:hAnsi="Arial" w:cs="Arial"/>
          <w:sz w:val="20"/>
          <w:szCs w:val="20"/>
        </w:rPr>
        <w:t xml:space="preserve"> </w:t>
      </w:r>
      <w:proofErr w:type="spellStart"/>
      <w:r w:rsidRPr="007E5890">
        <w:rPr>
          <w:rFonts w:ascii="Arial" w:hAnsi="Arial" w:cs="Arial"/>
          <w:sz w:val="20"/>
          <w:szCs w:val="20"/>
        </w:rPr>
        <w:t>nama</w:t>
      </w:r>
      <w:proofErr w:type="spellEnd"/>
      <w:r w:rsidRPr="007E5890">
        <w:rPr>
          <w:rFonts w:ascii="Arial" w:hAnsi="Arial" w:cs="Arial"/>
          <w:sz w:val="20"/>
          <w:szCs w:val="20"/>
        </w:rPr>
        <w:t xml:space="preserve"> </w:t>
      </w:r>
      <w:proofErr w:type="spellStart"/>
      <w:r w:rsidRPr="007E5890">
        <w:rPr>
          <w:rFonts w:ascii="Arial" w:hAnsi="Arial" w:cs="Arial"/>
          <w:sz w:val="20"/>
          <w:szCs w:val="20"/>
        </w:rPr>
        <w:t>perusahaan</w:t>
      </w:r>
      <w:proofErr w:type="spellEnd"/>
      <w:r w:rsidRPr="007E5890">
        <w:rPr>
          <w:rFonts w:ascii="Arial" w:hAnsi="Arial" w:cs="Arial"/>
          <w:sz w:val="20"/>
          <w:szCs w:val="20"/>
        </w:rPr>
        <w:t xml:space="preserve"> (</w:t>
      </w:r>
      <w:proofErr w:type="spellStart"/>
      <w:r>
        <w:rPr>
          <w:rFonts w:ascii="Arial" w:hAnsi="Arial" w:cs="Arial"/>
          <w:sz w:val="20"/>
          <w:szCs w:val="20"/>
        </w:rPr>
        <w:t>penyedia</w:t>
      </w:r>
      <w:proofErr w:type="spellEnd"/>
      <w:r>
        <w:rPr>
          <w:rFonts w:ascii="Arial" w:hAnsi="Arial" w:cs="Arial"/>
          <w:sz w:val="20"/>
          <w:szCs w:val="20"/>
        </w:rPr>
        <w:t xml:space="preserve"> </w:t>
      </w:r>
      <w:proofErr w:type="spellStart"/>
      <w:r>
        <w:rPr>
          <w:rFonts w:ascii="Arial" w:hAnsi="Arial" w:cs="Arial"/>
          <w:sz w:val="20"/>
          <w:szCs w:val="20"/>
        </w:rPr>
        <w:t>jasa</w:t>
      </w:r>
      <w:proofErr w:type="spellEnd"/>
      <w:r>
        <w:rPr>
          <w:rFonts w:ascii="Arial" w:hAnsi="Arial" w:cs="Arial"/>
          <w:sz w:val="20"/>
          <w:szCs w:val="20"/>
        </w:rPr>
        <w:t xml:space="preserve"> badan </w:t>
      </w:r>
      <w:proofErr w:type="spellStart"/>
      <w:r>
        <w:rPr>
          <w:rFonts w:ascii="Arial" w:hAnsi="Arial" w:cs="Arial"/>
          <w:sz w:val="20"/>
          <w:szCs w:val="20"/>
        </w:rPr>
        <w:t>usaha</w:t>
      </w:r>
      <w:proofErr w:type="spellEnd"/>
      <w:r>
        <w:rPr>
          <w:rFonts w:ascii="Arial" w:hAnsi="Arial" w:cs="Arial"/>
          <w:sz w:val="20"/>
          <w:szCs w:val="20"/>
        </w:rPr>
        <w:t xml:space="preserve"> </w:t>
      </w:r>
      <w:proofErr w:type="spellStart"/>
      <w:r>
        <w:rPr>
          <w:rFonts w:ascii="Arial" w:hAnsi="Arial" w:cs="Arial"/>
          <w:sz w:val="20"/>
          <w:szCs w:val="20"/>
        </w:rPr>
        <w:t>jasa</w:t>
      </w:r>
      <w:proofErr w:type="spellEnd"/>
      <w:r>
        <w:rPr>
          <w:rFonts w:ascii="Arial" w:hAnsi="Arial" w:cs="Arial"/>
          <w:sz w:val="20"/>
          <w:szCs w:val="20"/>
        </w:rPr>
        <w:t xml:space="preserve"> </w:t>
      </w:r>
      <w:proofErr w:type="spellStart"/>
      <w:r>
        <w:rPr>
          <w:rFonts w:ascii="Arial" w:hAnsi="Arial" w:cs="Arial"/>
          <w:sz w:val="20"/>
          <w:szCs w:val="20"/>
        </w:rPr>
        <w:t>pengamanan</w:t>
      </w:r>
      <w:proofErr w:type="spellEnd"/>
      <w:r>
        <w:rPr>
          <w:rFonts w:ascii="Arial" w:hAnsi="Arial" w:cs="Arial"/>
          <w:sz w:val="20"/>
          <w:szCs w:val="20"/>
        </w:rPr>
        <w:t xml:space="preserve"> di PT LRT Jakarta</w:t>
      </w:r>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 xml:space="preserve"> </w:t>
      </w:r>
      <w:proofErr w:type="spellStart"/>
      <w:r w:rsidRPr="007E5890">
        <w:rPr>
          <w:rFonts w:ascii="Arial" w:hAnsi="Arial" w:cs="Arial"/>
          <w:sz w:val="20"/>
          <w:szCs w:val="20"/>
        </w:rPr>
        <w:t>menyatakan</w:t>
      </w:r>
      <w:proofErr w:type="spellEnd"/>
      <w:r w:rsidRPr="007E5890">
        <w:rPr>
          <w:rFonts w:ascii="Arial" w:hAnsi="Arial" w:cs="Arial"/>
          <w:sz w:val="20"/>
          <w:szCs w:val="20"/>
        </w:rPr>
        <w:t xml:space="preserve"> </w:t>
      </w:r>
      <w:proofErr w:type="spellStart"/>
      <w:r w:rsidRPr="007E5890">
        <w:rPr>
          <w:rFonts w:ascii="Arial" w:hAnsi="Arial" w:cs="Arial"/>
          <w:sz w:val="20"/>
          <w:szCs w:val="20"/>
        </w:rPr>
        <w:t>bahwa</w:t>
      </w:r>
      <w:proofErr w:type="spellEnd"/>
      <w:r w:rsidRPr="007E5890">
        <w:rPr>
          <w:rFonts w:ascii="Arial" w:hAnsi="Arial" w:cs="Arial"/>
          <w:sz w:val="20"/>
          <w:szCs w:val="20"/>
        </w:rPr>
        <w:t xml:space="preserve"> </w:t>
      </w:r>
      <w:proofErr w:type="spellStart"/>
      <w:r>
        <w:rPr>
          <w:rFonts w:ascii="Arial" w:hAnsi="Arial" w:cs="Arial"/>
          <w:sz w:val="20"/>
          <w:szCs w:val="20"/>
        </w:rPr>
        <w:t>a</w:t>
      </w:r>
      <w:r w:rsidRPr="007E5890">
        <w:rPr>
          <w:rFonts w:ascii="Arial" w:hAnsi="Arial" w:cs="Arial"/>
          <w:sz w:val="20"/>
          <w:szCs w:val="20"/>
        </w:rPr>
        <w:t>pabila</w:t>
      </w:r>
      <w:proofErr w:type="spellEnd"/>
      <w:r w:rsidRPr="007E5890">
        <w:rPr>
          <w:rFonts w:ascii="Arial" w:hAnsi="Arial" w:cs="Arial"/>
          <w:sz w:val="20"/>
          <w:szCs w:val="20"/>
        </w:rPr>
        <w:t xml:space="preserve"> </w:t>
      </w:r>
      <w:proofErr w:type="spellStart"/>
      <w:r>
        <w:rPr>
          <w:rFonts w:ascii="Arial" w:hAnsi="Arial" w:cs="Arial"/>
          <w:sz w:val="20"/>
          <w:szCs w:val="20"/>
        </w:rPr>
        <w:t>perusahaan</w:t>
      </w:r>
      <w:proofErr w:type="spellEnd"/>
      <w:r>
        <w:rPr>
          <w:rFonts w:ascii="Arial" w:hAnsi="Arial" w:cs="Arial"/>
          <w:sz w:val="20"/>
          <w:szCs w:val="20"/>
        </w:rPr>
        <w:t xml:space="preserve"> kami </w:t>
      </w:r>
      <w:proofErr w:type="spellStart"/>
      <w:r w:rsidRPr="007E5890">
        <w:rPr>
          <w:rFonts w:ascii="Arial" w:hAnsi="Arial" w:cs="Arial"/>
          <w:sz w:val="20"/>
          <w:szCs w:val="20"/>
        </w:rPr>
        <w:t>terpilih</w:t>
      </w:r>
      <w:proofErr w:type="spellEnd"/>
      <w:r w:rsidRPr="007E5890">
        <w:rPr>
          <w:rFonts w:ascii="Arial" w:hAnsi="Arial" w:cs="Arial"/>
          <w:sz w:val="20"/>
          <w:szCs w:val="20"/>
        </w:rPr>
        <w:t xml:space="preserve"> </w:t>
      </w:r>
      <w:proofErr w:type="spellStart"/>
      <w:r w:rsidRPr="007E5890">
        <w:rPr>
          <w:rFonts w:ascii="Arial" w:hAnsi="Arial" w:cs="Arial"/>
          <w:sz w:val="20"/>
          <w:szCs w:val="20"/>
        </w:rPr>
        <w:t>sebagai</w:t>
      </w:r>
      <w:proofErr w:type="spellEnd"/>
      <w:r w:rsidRPr="007E5890">
        <w:rPr>
          <w:rFonts w:ascii="Arial" w:hAnsi="Arial" w:cs="Arial"/>
          <w:sz w:val="20"/>
          <w:szCs w:val="20"/>
        </w:rPr>
        <w:t xml:space="preserve"> </w:t>
      </w:r>
      <w:proofErr w:type="spellStart"/>
      <w:r w:rsidRPr="007E5890">
        <w:rPr>
          <w:rFonts w:ascii="Arial" w:hAnsi="Arial" w:cs="Arial"/>
          <w:sz w:val="20"/>
          <w:szCs w:val="20"/>
        </w:rPr>
        <w:t>pemenang</w:t>
      </w:r>
      <w:proofErr w:type="spellEnd"/>
      <w:r w:rsidRPr="007E5890">
        <w:rPr>
          <w:rFonts w:ascii="Arial" w:hAnsi="Arial" w:cs="Arial"/>
          <w:sz w:val="20"/>
          <w:szCs w:val="20"/>
        </w:rPr>
        <w:t xml:space="preserve"> </w:t>
      </w:r>
      <w:proofErr w:type="spellStart"/>
      <w:r w:rsidRPr="007E5890">
        <w:rPr>
          <w:rFonts w:ascii="Arial" w:hAnsi="Arial" w:cs="Arial"/>
          <w:sz w:val="20"/>
          <w:szCs w:val="20"/>
        </w:rPr>
        <w:t>lelang</w:t>
      </w:r>
      <w:proofErr w:type="spellEnd"/>
      <w:r w:rsidRPr="007E5890">
        <w:rPr>
          <w:rFonts w:ascii="Arial" w:hAnsi="Arial" w:cs="Arial"/>
          <w:sz w:val="20"/>
          <w:szCs w:val="20"/>
        </w:rPr>
        <w:t xml:space="preserve"> </w:t>
      </w:r>
      <w:proofErr w:type="spellStart"/>
      <w:r>
        <w:rPr>
          <w:rFonts w:ascii="Arial" w:hAnsi="Arial" w:cs="Arial"/>
          <w:sz w:val="20"/>
          <w:szCs w:val="20"/>
        </w:rPr>
        <w:t>maka</w:t>
      </w:r>
      <w:proofErr w:type="spellEnd"/>
      <w:r w:rsidRPr="007E5890">
        <w:rPr>
          <w:rFonts w:ascii="Arial" w:hAnsi="Arial" w:cs="Arial"/>
          <w:sz w:val="20"/>
          <w:szCs w:val="20"/>
        </w:rPr>
        <w:t xml:space="preserve"> kami </w:t>
      </w:r>
      <w:proofErr w:type="spellStart"/>
      <w:r w:rsidRPr="007E5890">
        <w:rPr>
          <w:rFonts w:ascii="Arial" w:hAnsi="Arial" w:cs="Arial"/>
          <w:sz w:val="20"/>
          <w:szCs w:val="20"/>
        </w:rPr>
        <w:t>sebagai</w:t>
      </w:r>
      <w:proofErr w:type="spellEnd"/>
      <w:r w:rsidRPr="007E5890">
        <w:rPr>
          <w:rFonts w:ascii="Arial" w:hAnsi="Arial" w:cs="Arial"/>
          <w:sz w:val="20"/>
          <w:szCs w:val="20"/>
        </w:rPr>
        <w:t xml:space="preserve"> </w:t>
      </w:r>
      <w:proofErr w:type="spellStart"/>
      <w:r w:rsidRPr="007E5890">
        <w:rPr>
          <w:rFonts w:ascii="Arial" w:hAnsi="Arial" w:cs="Arial"/>
          <w:sz w:val="20"/>
          <w:szCs w:val="20"/>
        </w:rPr>
        <w:t>penyedia</w:t>
      </w:r>
      <w:proofErr w:type="spellEnd"/>
      <w:r w:rsidRPr="007E5890">
        <w:rPr>
          <w:rFonts w:ascii="Arial" w:hAnsi="Arial" w:cs="Arial"/>
          <w:sz w:val="20"/>
          <w:szCs w:val="20"/>
        </w:rPr>
        <w:t xml:space="preserve"> </w:t>
      </w:r>
      <w:proofErr w:type="spellStart"/>
      <w:r w:rsidRPr="007E5890">
        <w:rPr>
          <w:rFonts w:ascii="Arial" w:hAnsi="Arial" w:cs="Arial"/>
          <w:sz w:val="20"/>
          <w:szCs w:val="20"/>
        </w:rPr>
        <w:t>jasa</w:t>
      </w:r>
      <w:proofErr w:type="spellEnd"/>
      <w:r w:rsidRPr="007E5890">
        <w:rPr>
          <w:rFonts w:ascii="Arial" w:hAnsi="Arial" w:cs="Arial"/>
          <w:sz w:val="20"/>
          <w:szCs w:val="20"/>
        </w:rPr>
        <w:t xml:space="preserve"> </w:t>
      </w:r>
      <w:proofErr w:type="spellStart"/>
      <w:r w:rsidRPr="007E5890">
        <w:rPr>
          <w:rFonts w:ascii="Arial" w:hAnsi="Arial" w:cs="Arial"/>
          <w:sz w:val="20"/>
          <w:szCs w:val="20"/>
        </w:rPr>
        <w:t>sanggup</w:t>
      </w:r>
      <w:proofErr w:type="spellEnd"/>
      <w:r w:rsidR="00802453">
        <w:rPr>
          <w:rFonts w:ascii="Arial" w:hAnsi="Arial" w:cs="Arial"/>
          <w:sz w:val="20"/>
          <w:szCs w:val="20"/>
        </w:rPr>
        <w:t xml:space="preserve"> </w:t>
      </w:r>
      <w:proofErr w:type="spellStart"/>
      <w:r w:rsidR="00802453">
        <w:rPr>
          <w:rFonts w:ascii="Arial" w:hAnsi="Arial" w:cs="Arial"/>
          <w:sz w:val="20"/>
          <w:szCs w:val="20"/>
        </w:rPr>
        <w:t>untuk</w:t>
      </w:r>
      <w:proofErr w:type="spellEnd"/>
      <w:r w:rsidR="00802453">
        <w:rPr>
          <w:rFonts w:ascii="Arial" w:hAnsi="Arial" w:cs="Arial"/>
          <w:sz w:val="20"/>
          <w:szCs w:val="20"/>
        </w:rPr>
        <w:t xml:space="preserve"> :</w:t>
      </w:r>
    </w:p>
    <w:p w14:paraId="28342A6D" w14:textId="59820587" w:rsidR="00802453" w:rsidRDefault="00E51545"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Menanggung</w:t>
      </w:r>
      <w:proofErr w:type="spellEnd"/>
      <w:r>
        <w:rPr>
          <w:rFonts w:ascii="Arial" w:hAnsi="Arial" w:cs="Arial"/>
          <w:sz w:val="20"/>
          <w:szCs w:val="20"/>
        </w:rPr>
        <w:t xml:space="preserve"> </w:t>
      </w:r>
      <w:proofErr w:type="spellStart"/>
      <w:r>
        <w:rPr>
          <w:rFonts w:ascii="Arial" w:hAnsi="Arial" w:cs="Arial"/>
          <w:sz w:val="20"/>
          <w:szCs w:val="20"/>
        </w:rPr>
        <w:t>pembiayaan</w:t>
      </w:r>
      <w:proofErr w:type="spellEnd"/>
      <w:r>
        <w:rPr>
          <w:rFonts w:ascii="Arial" w:hAnsi="Arial" w:cs="Arial"/>
          <w:sz w:val="20"/>
          <w:szCs w:val="20"/>
        </w:rPr>
        <w:t xml:space="preserve"> Upah </w:t>
      </w:r>
      <w:proofErr w:type="spellStart"/>
      <w:r>
        <w:rPr>
          <w:rFonts w:ascii="Arial" w:hAnsi="Arial" w:cs="Arial"/>
          <w:sz w:val="20"/>
          <w:szCs w:val="20"/>
        </w:rPr>
        <w:t>sekuarang</w:t>
      </w:r>
      <w:proofErr w:type="spellEnd"/>
      <w:r>
        <w:rPr>
          <w:rFonts w:ascii="Arial" w:hAnsi="Arial" w:cs="Arial"/>
          <w:sz w:val="20"/>
          <w:szCs w:val="20"/>
        </w:rPr>
        <w:t xml:space="preserve"> – </w:t>
      </w:r>
      <w:proofErr w:type="spellStart"/>
      <w:r>
        <w:rPr>
          <w:rFonts w:ascii="Arial" w:hAnsi="Arial" w:cs="Arial"/>
          <w:sz w:val="20"/>
          <w:szCs w:val="20"/>
        </w:rPr>
        <w:t>kurangnya</w:t>
      </w:r>
      <w:proofErr w:type="spellEnd"/>
      <w:r>
        <w:rPr>
          <w:rFonts w:ascii="Arial" w:hAnsi="Arial" w:cs="Arial"/>
          <w:sz w:val="20"/>
          <w:szCs w:val="20"/>
        </w:rPr>
        <w:t xml:space="preserve"> 3 </w:t>
      </w:r>
      <w:proofErr w:type="spellStart"/>
      <w:r>
        <w:rPr>
          <w:rFonts w:ascii="Arial" w:hAnsi="Arial" w:cs="Arial"/>
          <w:sz w:val="20"/>
          <w:szCs w:val="20"/>
        </w:rPr>
        <w:t>bulan</w:t>
      </w:r>
      <w:proofErr w:type="spellEnd"/>
      <w:r>
        <w:rPr>
          <w:rFonts w:ascii="Arial" w:hAnsi="Arial" w:cs="Arial"/>
          <w:sz w:val="20"/>
          <w:szCs w:val="20"/>
        </w:rPr>
        <w:t xml:space="preserve"> </w:t>
      </w:r>
      <w:proofErr w:type="spellStart"/>
      <w:r>
        <w:rPr>
          <w:rFonts w:ascii="Arial" w:hAnsi="Arial" w:cs="Arial"/>
          <w:sz w:val="20"/>
          <w:szCs w:val="20"/>
        </w:rPr>
        <w:t>berturut</w:t>
      </w:r>
      <w:proofErr w:type="spellEnd"/>
      <w:r>
        <w:rPr>
          <w:rFonts w:ascii="Arial" w:hAnsi="Arial" w:cs="Arial"/>
          <w:sz w:val="20"/>
          <w:szCs w:val="20"/>
        </w:rPr>
        <w:t xml:space="preserve"> </w:t>
      </w:r>
      <w:proofErr w:type="spellStart"/>
      <w:r>
        <w:rPr>
          <w:rFonts w:ascii="Arial" w:hAnsi="Arial" w:cs="Arial"/>
          <w:sz w:val="20"/>
          <w:szCs w:val="20"/>
        </w:rPr>
        <w:t>termasuk</w:t>
      </w:r>
      <w:proofErr w:type="spellEnd"/>
      <w:r>
        <w:rPr>
          <w:rFonts w:ascii="Arial" w:hAnsi="Arial" w:cs="Arial"/>
          <w:sz w:val="20"/>
          <w:szCs w:val="20"/>
        </w:rPr>
        <w:t xml:space="preserve"> THR, </w:t>
      </w:r>
      <w:r w:rsidR="00E8085C">
        <w:rPr>
          <w:rFonts w:ascii="Arial" w:hAnsi="Arial" w:cs="Arial"/>
          <w:sz w:val="20"/>
          <w:szCs w:val="20"/>
        </w:rPr>
        <w:t xml:space="preserve">Uang </w:t>
      </w:r>
      <w:proofErr w:type="spellStart"/>
      <w:r w:rsidR="00E8085C">
        <w:rPr>
          <w:rFonts w:ascii="Arial" w:hAnsi="Arial" w:cs="Arial"/>
          <w:sz w:val="20"/>
          <w:szCs w:val="20"/>
        </w:rPr>
        <w:t>Kompensasi</w:t>
      </w:r>
      <w:proofErr w:type="spellEnd"/>
      <w:r w:rsidR="00E8085C">
        <w:rPr>
          <w:rFonts w:ascii="Arial" w:hAnsi="Arial" w:cs="Arial"/>
          <w:sz w:val="20"/>
          <w:szCs w:val="20"/>
        </w:rPr>
        <w:t xml:space="preserve"> </w:t>
      </w:r>
      <w:proofErr w:type="spellStart"/>
      <w:r w:rsidR="00E8085C">
        <w:rPr>
          <w:rFonts w:ascii="Arial" w:hAnsi="Arial" w:cs="Arial"/>
          <w:sz w:val="20"/>
          <w:szCs w:val="20"/>
        </w:rPr>
        <w:t>sesuai</w:t>
      </w:r>
      <w:proofErr w:type="spellEnd"/>
      <w:r w:rsidR="00E8085C">
        <w:rPr>
          <w:rFonts w:ascii="Arial" w:hAnsi="Arial" w:cs="Arial"/>
          <w:sz w:val="20"/>
          <w:szCs w:val="20"/>
        </w:rPr>
        <w:t xml:space="preserve"> </w:t>
      </w:r>
      <w:proofErr w:type="spellStart"/>
      <w:r w:rsidR="00E8085C">
        <w:rPr>
          <w:rFonts w:ascii="Arial" w:hAnsi="Arial" w:cs="Arial"/>
          <w:sz w:val="20"/>
          <w:szCs w:val="20"/>
        </w:rPr>
        <w:t>perundang-undangan</w:t>
      </w:r>
      <w:proofErr w:type="spellEnd"/>
      <w:r w:rsidR="00E8085C">
        <w:rPr>
          <w:rFonts w:ascii="Arial" w:hAnsi="Arial" w:cs="Arial"/>
          <w:sz w:val="20"/>
          <w:szCs w:val="20"/>
        </w:rPr>
        <w:t>;</w:t>
      </w:r>
    </w:p>
    <w:p w14:paraId="6241DA9F" w14:textId="34C3E622" w:rsidR="00E8085C" w:rsidRDefault="00E8085C"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Melaksanakan</w:t>
      </w:r>
      <w:proofErr w:type="spellEnd"/>
      <w:r>
        <w:rPr>
          <w:rFonts w:ascii="Arial" w:hAnsi="Arial" w:cs="Arial"/>
          <w:sz w:val="20"/>
          <w:szCs w:val="20"/>
        </w:rPr>
        <w:t xml:space="preserve"> </w:t>
      </w:r>
      <w:proofErr w:type="spellStart"/>
      <w:r>
        <w:rPr>
          <w:rFonts w:ascii="Arial" w:hAnsi="Arial" w:cs="Arial"/>
          <w:sz w:val="20"/>
          <w:szCs w:val="20"/>
        </w:rPr>
        <w:t>pengupahan</w:t>
      </w:r>
      <w:proofErr w:type="spellEnd"/>
      <w:r>
        <w:rPr>
          <w:rFonts w:ascii="Arial" w:hAnsi="Arial" w:cs="Arial"/>
          <w:sz w:val="20"/>
          <w:szCs w:val="20"/>
        </w:rPr>
        <w:t xml:space="preserve"> </w:t>
      </w:r>
      <w:proofErr w:type="spellStart"/>
      <w:r>
        <w:rPr>
          <w:rFonts w:ascii="Arial" w:hAnsi="Arial" w:cs="Arial"/>
          <w:sz w:val="20"/>
          <w:szCs w:val="20"/>
        </w:rPr>
        <w:t>kepada</w:t>
      </w:r>
      <w:proofErr w:type="spellEnd"/>
      <w:r>
        <w:rPr>
          <w:rFonts w:ascii="Arial" w:hAnsi="Arial" w:cs="Arial"/>
          <w:sz w:val="20"/>
          <w:szCs w:val="20"/>
        </w:rPr>
        <w:t xml:space="preserve"> </w:t>
      </w:r>
      <w:proofErr w:type="spellStart"/>
      <w:r>
        <w:rPr>
          <w:rFonts w:ascii="Arial" w:hAnsi="Arial" w:cs="Arial"/>
          <w:sz w:val="20"/>
          <w:szCs w:val="20"/>
        </w:rPr>
        <w:t>personil</w:t>
      </w:r>
      <w:proofErr w:type="spellEnd"/>
      <w:r>
        <w:rPr>
          <w:rFonts w:ascii="Arial" w:hAnsi="Arial" w:cs="Arial"/>
          <w:sz w:val="20"/>
          <w:szCs w:val="20"/>
        </w:rPr>
        <w:t>/</w:t>
      </w:r>
      <w:proofErr w:type="spellStart"/>
      <w:r>
        <w:rPr>
          <w:rFonts w:ascii="Arial" w:hAnsi="Arial" w:cs="Arial"/>
          <w:sz w:val="20"/>
          <w:szCs w:val="20"/>
        </w:rPr>
        <w:t>tenaga</w:t>
      </w:r>
      <w:proofErr w:type="spellEnd"/>
      <w:r>
        <w:rPr>
          <w:rFonts w:ascii="Arial" w:hAnsi="Arial" w:cs="Arial"/>
          <w:sz w:val="20"/>
          <w:szCs w:val="20"/>
        </w:rPr>
        <w:t xml:space="preserve"> </w:t>
      </w:r>
      <w:proofErr w:type="spellStart"/>
      <w:r>
        <w:rPr>
          <w:rFonts w:ascii="Arial" w:hAnsi="Arial" w:cs="Arial"/>
          <w:sz w:val="20"/>
          <w:szCs w:val="20"/>
        </w:rPr>
        <w:t>kerja</w:t>
      </w:r>
      <w:proofErr w:type="spellEnd"/>
      <w:r>
        <w:rPr>
          <w:rFonts w:ascii="Arial" w:hAnsi="Arial" w:cs="Arial"/>
          <w:sz w:val="20"/>
          <w:szCs w:val="20"/>
        </w:rPr>
        <w:t xml:space="preserve"> </w:t>
      </w:r>
      <w:r w:rsidR="00D927E0">
        <w:rPr>
          <w:rFonts w:ascii="Arial" w:hAnsi="Arial" w:cs="Arial"/>
          <w:sz w:val="20"/>
          <w:szCs w:val="20"/>
        </w:rPr>
        <w:t xml:space="preserve">pada </w:t>
      </w:r>
      <w:proofErr w:type="spellStart"/>
      <w:r w:rsidR="00D927E0">
        <w:rPr>
          <w:rFonts w:ascii="Arial" w:hAnsi="Arial" w:cs="Arial"/>
          <w:sz w:val="20"/>
          <w:szCs w:val="20"/>
        </w:rPr>
        <w:t>tanggal</w:t>
      </w:r>
      <w:proofErr w:type="spellEnd"/>
      <w:r w:rsidR="00D927E0">
        <w:rPr>
          <w:rFonts w:ascii="Arial" w:hAnsi="Arial" w:cs="Arial"/>
          <w:sz w:val="20"/>
          <w:szCs w:val="20"/>
        </w:rPr>
        <w:t xml:space="preserve"> 01 </w:t>
      </w:r>
      <w:proofErr w:type="spellStart"/>
      <w:r w:rsidR="00D927E0">
        <w:rPr>
          <w:rFonts w:ascii="Arial" w:hAnsi="Arial" w:cs="Arial"/>
          <w:sz w:val="20"/>
          <w:szCs w:val="20"/>
        </w:rPr>
        <w:t>setiap</w:t>
      </w:r>
      <w:proofErr w:type="spellEnd"/>
      <w:r w:rsidR="00D927E0">
        <w:rPr>
          <w:rFonts w:ascii="Arial" w:hAnsi="Arial" w:cs="Arial"/>
          <w:sz w:val="20"/>
          <w:szCs w:val="20"/>
        </w:rPr>
        <w:t xml:space="preserve"> </w:t>
      </w:r>
      <w:proofErr w:type="spellStart"/>
      <w:r w:rsidR="00D927E0">
        <w:rPr>
          <w:rFonts w:ascii="Arial" w:hAnsi="Arial" w:cs="Arial"/>
          <w:sz w:val="20"/>
          <w:szCs w:val="20"/>
        </w:rPr>
        <w:t>bulan</w:t>
      </w:r>
      <w:proofErr w:type="spellEnd"/>
      <w:r w:rsidR="00F0459A">
        <w:rPr>
          <w:rFonts w:ascii="Arial" w:hAnsi="Arial" w:cs="Arial"/>
          <w:sz w:val="20"/>
          <w:szCs w:val="20"/>
        </w:rPr>
        <w:t xml:space="preserve">. </w:t>
      </w:r>
      <w:proofErr w:type="spellStart"/>
      <w:r w:rsidR="00F0459A">
        <w:rPr>
          <w:rFonts w:ascii="Arial" w:hAnsi="Arial" w:cs="Arial"/>
          <w:sz w:val="20"/>
          <w:szCs w:val="20"/>
        </w:rPr>
        <w:t>Patuh</w:t>
      </w:r>
      <w:proofErr w:type="spellEnd"/>
      <w:r w:rsidR="00F0459A">
        <w:rPr>
          <w:rFonts w:ascii="Arial" w:hAnsi="Arial" w:cs="Arial"/>
          <w:sz w:val="20"/>
          <w:szCs w:val="20"/>
        </w:rPr>
        <w:t xml:space="preserve"> </w:t>
      </w:r>
      <w:proofErr w:type="spellStart"/>
      <w:r w:rsidR="00F0459A">
        <w:rPr>
          <w:rFonts w:ascii="Arial" w:hAnsi="Arial" w:cs="Arial"/>
          <w:sz w:val="20"/>
          <w:szCs w:val="20"/>
        </w:rPr>
        <w:t>pembayaran</w:t>
      </w:r>
      <w:proofErr w:type="spellEnd"/>
      <w:r w:rsidR="00A57505">
        <w:rPr>
          <w:rFonts w:ascii="Arial" w:hAnsi="Arial" w:cs="Arial"/>
          <w:sz w:val="20"/>
          <w:szCs w:val="20"/>
        </w:rPr>
        <w:t xml:space="preserve"> </w:t>
      </w:r>
      <w:proofErr w:type="spellStart"/>
      <w:r w:rsidR="006F2FA6">
        <w:rPr>
          <w:rFonts w:ascii="Arial" w:hAnsi="Arial" w:cs="Arial"/>
          <w:sz w:val="20"/>
          <w:szCs w:val="20"/>
        </w:rPr>
        <w:t>untuk</w:t>
      </w:r>
      <w:proofErr w:type="spellEnd"/>
      <w:r w:rsidR="006F2FA6">
        <w:rPr>
          <w:rFonts w:ascii="Arial" w:hAnsi="Arial" w:cs="Arial"/>
          <w:sz w:val="20"/>
          <w:szCs w:val="20"/>
        </w:rPr>
        <w:t xml:space="preserve"> </w:t>
      </w:r>
      <w:proofErr w:type="spellStart"/>
      <w:r w:rsidR="006F2FA6">
        <w:rPr>
          <w:rFonts w:ascii="Arial" w:hAnsi="Arial" w:cs="Arial"/>
          <w:sz w:val="20"/>
          <w:szCs w:val="20"/>
        </w:rPr>
        <w:t>remunerasi</w:t>
      </w:r>
      <w:proofErr w:type="spellEnd"/>
      <w:r w:rsidR="00E93C15">
        <w:rPr>
          <w:rFonts w:ascii="Arial" w:hAnsi="Arial" w:cs="Arial"/>
          <w:sz w:val="20"/>
          <w:szCs w:val="20"/>
        </w:rPr>
        <w:t xml:space="preserve"> dan</w:t>
      </w:r>
      <w:r w:rsidR="006F2FA6">
        <w:rPr>
          <w:rFonts w:ascii="Arial" w:hAnsi="Arial" w:cs="Arial"/>
          <w:sz w:val="20"/>
          <w:szCs w:val="20"/>
        </w:rPr>
        <w:t xml:space="preserve"> </w:t>
      </w:r>
      <w:proofErr w:type="spellStart"/>
      <w:r w:rsidR="006F2FA6">
        <w:rPr>
          <w:rFonts w:ascii="Arial" w:hAnsi="Arial" w:cs="Arial"/>
          <w:sz w:val="20"/>
          <w:szCs w:val="20"/>
        </w:rPr>
        <w:t>upah</w:t>
      </w:r>
      <w:proofErr w:type="spellEnd"/>
      <w:r w:rsidR="006F2FA6">
        <w:rPr>
          <w:rFonts w:ascii="Arial" w:hAnsi="Arial" w:cs="Arial"/>
          <w:sz w:val="20"/>
          <w:szCs w:val="20"/>
        </w:rPr>
        <w:t xml:space="preserve"> </w:t>
      </w:r>
      <w:proofErr w:type="spellStart"/>
      <w:r w:rsidR="006F2FA6">
        <w:rPr>
          <w:rFonts w:ascii="Arial" w:hAnsi="Arial" w:cs="Arial"/>
          <w:sz w:val="20"/>
          <w:szCs w:val="20"/>
        </w:rPr>
        <w:t>kerja</w:t>
      </w:r>
      <w:proofErr w:type="spellEnd"/>
      <w:r w:rsidR="006F2FA6">
        <w:rPr>
          <w:rFonts w:ascii="Arial" w:hAnsi="Arial" w:cs="Arial"/>
          <w:sz w:val="20"/>
          <w:szCs w:val="20"/>
        </w:rPr>
        <w:t xml:space="preserve"> </w:t>
      </w:r>
      <w:proofErr w:type="spellStart"/>
      <w:r w:rsidR="006F2FA6">
        <w:rPr>
          <w:rFonts w:ascii="Arial" w:hAnsi="Arial" w:cs="Arial"/>
          <w:sz w:val="20"/>
          <w:szCs w:val="20"/>
        </w:rPr>
        <w:t>lembur</w:t>
      </w:r>
      <w:proofErr w:type="spellEnd"/>
      <w:r w:rsidR="006F2FA6">
        <w:rPr>
          <w:rFonts w:ascii="Arial" w:hAnsi="Arial" w:cs="Arial"/>
          <w:sz w:val="20"/>
          <w:szCs w:val="20"/>
        </w:rPr>
        <w:t xml:space="preserve"> (</w:t>
      </w:r>
      <w:proofErr w:type="spellStart"/>
      <w:r w:rsidR="006F2FA6">
        <w:rPr>
          <w:rFonts w:ascii="Arial" w:hAnsi="Arial" w:cs="Arial"/>
          <w:sz w:val="20"/>
          <w:szCs w:val="20"/>
        </w:rPr>
        <w:t>jika</w:t>
      </w:r>
      <w:proofErr w:type="spellEnd"/>
      <w:r w:rsidR="006F2FA6">
        <w:rPr>
          <w:rFonts w:ascii="Arial" w:hAnsi="Arial" w:cs="Arial"/>
          <w:sz w:val="20"/>
          <w:szCs w:val="20"/>
        </w:rPr>
        <w:t xml:space="preserve"> </w:t>
      </w:r>
      <w:proofErr w:type="spellStart"/>
      <w:r w:rsidR="006F2FA6">
        <w:rPr>
          <w:rFonts w:ascii="Arial" w:hAnsi="Arial" w:cs="Arial"/>
          <w:sz w:val="20"/>
          <w:szCs w:val="20"/>
        </w:rPr>
        <w:t>ada</w:t>
      </w:r>
      <w:proofErr w:type="spellEnd"/>
      <w:r w:rsidR="006F2FA6">
        <w:rPr>
          <w:rFonts w:ascii="Arial" w:hAnsi="Arial" w:cs="Arial"/>
          <w:sz w:val="20"/>
          <w:szCs w:val="20"/>
        </w:rPr>
        <w:t>)</w:t>
      </w:r>
      <w:r w:rsidR="00E93C15">
        <w:rPr>
          <w:rFonts w:ascii="Arial" w:hAnsi="Arial" w:cs="Arial"/>
          <w:sz w:val="20"/>
          <w:szCs w:val="20"/>
        </w:rPr>
        <w:t xml:space="preserve"> </w:t>
      </w:r>
      <w:proofErr w:type="spellStart"/>
      <w:r w:rsidR="00E93C15">
        <w:rPr>
          <w:rFonts w:ascii="Arial" w:hAnsi="Arial" w:cs="Arial"/>
          <w:sz w:val="20"/>
          <w:szCs w:val="20"/>
        </w:rPr>
        <w:t>sesuai</w:t>
      </w:r>
      <w:proofErr w:type="spellEnd"/>
      <w:r w:rsidR="00E93C15">
        <w:rPr>
          <w:rFonts w:ascii="Arial" w:hAnsi="Arial" w:cs="Arial"/>
          <w:sz w:val="20"/>
          <w:szCs w:val="20"/>
        </w:rPr>
        <w:t xml:space="preserve"> </w:t>
      </w:r>
      <w:proofErr w:type="spellStart"/>
      <w:r w:rsidR="00E93C15">
        <w:rPr>
          <w:rFonts w:ascii="Arial" w:hAnsi="Arial" w:cs="Arial"/>
          <w:sz w:val="20"/>
          <w:szCs w:val="20"/>
        </w:rPr>
        <w:t>dengan</w:t>
      </w:r>
      <w:proofErr w:type="spellEnd"/>
      <w:r w:rsidR="00E93C15">
        <w:rPr>
          <w:rFonts w:ascii="Arial" w:hAnsi="Arial" w:cs="Arial"/>
          <w:sz w:val="20"/>
          <w:szCs w:val="20"/>
        </w:rPr>
        <w:t xml:space="preserve"> </w:t>
      </w:r>
      <w:proofErr w:type="spellStart"/>
      <w:r w:rsidR="00E93C15">
        <w:rPr>
          <w:rFonts w:ascii="Arial" w:hAnsi="Arial" w:cs="Arial"/>
          <w:sz w:val="20"/>
          <w:szCs w:val="20"/>
        </w:rPr>
        <w:t>kontrak</w:t>
      </w:r>
      <w:proofErr w:type="spellEnd"/>
      <w:r w:rsidR="00E93C15">
        <w:rPr>
          <w:rFonts w:ascii="Arial" w:hAnsi="Arial" w:cs="Arial"/>
          <w:sz w:val="20"/>
          <w:szCs w:val="20"/>
        </w:rPr>
        <w:t xml:space="preserve"> </w:t>
      </w:r>
      <w:proofErr w:type="spellStart"/>
      <w:r w:rsidR="00E93C15">
        <w:rPr>
          <w:rFonts w:ascii="Arial" w:hAnsi="Arial" w:cs="Arial"/>
          <w:sz w:val="20"/>
          <w:szCs w:val="20"/>
        </w:rPr>
        <w:t>kerja</w:t>
      </w:r>
      <w:proofErr w:type="spellEnd"/>
      <w:r w:rsidR="00E93C15">
        <w:rPr>
          <w:rFonts w:ascii="Arial" w:hAnsi="Arial" w:cs="Arial"/>
          <w:sz w:val="20"/>
          <w:szCs w:val="20"/>
        </w:rPr>
        <w:t xml:space="preserve"> dan/</w:t>
      </w:r>
      <w:proofErr w:type="spellStart"/>
      <w:r w:rsidR="00E93C15">
        <w:rPr>
          <w:rFonts w:ascii="Arial" w:hAnsi="Arial" w:cs="Arial"/>
          <w:sz w:val="20"/>
          <w:szCs w:val="20"/>
        </w:rPr>
        <w:t>atau</w:t>
      </w:r>
      <w:proofErr w:type="spellEnd"/>
      <w:r w:rsidR="00E93C15">
        <w:rPr>
          <w:rFonts w:ascii="Arial" w:hAnsi="Arial" w:cs="Arial"/>
          <w:sz w:val="20"/>
          <w:szCs w:val="20"/>
        </w:rPr>
        <w:t xml:space="preserve"> </w:t>
      </w:r>
      <w:proofErr w:type="spellStart"/>
      <w:r w:rsidR="00E93C15">
        <w:rPr>
          <w:rFonts w:ascii="Arial" w:hAnsi="Arial" w:cs="Arial"/>
          <w:sz w:val="20"/>
          <w:szCs w:val="20"/>
        </w:rPr>
        <w:t>peraturan</w:t>
      </w:r>
      <w:proofErr w:type="spellEnd"/>
      <w:r w:rsidR="00E93C15">
        <w:rPr>
          <w:rFonts w:ascii="Arial" w:hAnsi="Arial" w:cs="Arial"/>
          <w:sz w:val="20"/>
          <w:szCs w:val="20"/>
        </w:rPr>
        <w:t xml:space="preserve"> </w:t>
      </w:r>
      <w:proofErr w:type="spellStart"/>
      <w:r w:rsidR="00E93C15">
        <w:rPr>
          <w:rFonts w:ascii="Arial" w:hAnsi="Arial" w:cs="Arial"/>
          <w:sz w:val="20"/>
          <w:szCs w:val="20"/>
        </w:rPr>
        <w:t>perundang</w:t>
      </w:r>
      <w:proofErr w:type="spellEnd"/>
      <w:r w:rsidR="00E93C15">
        <w:rPr>
          <w:rFonts w:ascii="Arial" w:hAnsi="Arial" w:cs="Arial"/>
          <w:sz w:val="20"/>
          <w:szCs w:val="20"/>
        </w:rPr>
        <w:t xml:space="preserve"> – </w:t>
      </w:r>
      <w:proofErr w:type="spellStart"/>
      <w:r w:rsidR="00E93C15">
        <w:rPr>
          <w:rFonts w:ascii="Arial" w:hAnsi="Arial" w:cs="Arial"/>
          <w:sz w:val="20"/>
          <w:szCs w:val="20"/>
        </w:rPr>
        <w:t>undangan</w:t>
      </w:r>
      <w:proofErr w:type="spellEnd"/>
      <w:r w:rsidR="00E93C15">
        <w:rPr>
          <w:rFonts w:ascii="Arial" w:hAnsi="Arial" w:cs="Arial"/>
          <w:sz w:val="20"/>
          <w:szCs w:val="20"/>
        </w:rPr>
        <w:t>.</w:t>
      </w:r>
      <w:r w:rsidR="00925A35">
        <w:rPr>
          <w:rFonts w:ascii="Arial" w:hAnsi="Arial" w:cs="Arial"/>
          <w:sz w:val="20"/>
          <w:szCs w:val="20"/>
        </w:rPr>
        <w:t xml:space="preserve"> Tidak </w:t>
      </w:r>
      <w:proofErr w:type="spellStart"/>
      <w:r w:rsidR="00925A35">
        <w:rPr>
          <w:rFonts w:ascii="Arial" w:hAnsi="Arial" w:cs="Arial"/>
          <w:sz w:val="20"/>
          <w:szCs w:val="20"/>
        </w:rPr>
        <w:t>melakukan</w:t>
      </w:r>
      <w:proofErr w:type="spellEnd"/>
      <w:r w:rsidR="00925A35">
        <w:rPr>
          <w:rFonts w:ascii="Arial" w:hAnsi="Arial" w:cs="Arial"/>
          <w:sz w:val="20"/>
          <w:szCs w:val="20"/>
        </w:rPr>
        <w:t xml:space="preserve"> </w:t>
      </w:r>
      <w:proofErr w:type="spellStart"/>
      <w:r w:rsidR="00925A35">
        <w:rPr>
          <w:rFonts w:ascii="Arial" w:hAnsi="Arial" w:cs="Arial"/>
          <w:sz w:val="20"/>
          <w:szCs w:val="20"/>
        </w:rPr>
        <w:t>pemotongan</w:t>
      </w:r>
      <w:proofErr w:type="spellEnd"/>
      <w:r w:rsidR="00925A35">
        <w:rPr>
          <w:rFonts w:ascii="Arial" w:hAnsi="Arial" w:cs="Arial"/>
          <w:sz w:val="20"/>
          <w:szCs w:val="20"/>
        </w:rPr>
        <w:t xml:space="preserve"> </w:t>
      </w:r>
      <w:proofErr w:type="spellStart"/>
      <w:r w:rsidR="00925A35">
        <w:rPr>
          <w:rFonts w:ascii="Arial" w:hAnsi="Arial" w:cs="Arial"/>
          <w:sz w:val="20"/>
          <w:szCs w:val="20"/>
        </w:rPr>
        <w:t>atau</w:t>
      </w:r>
      <w:proofErr w:type="spellEnd"/>
      <w:r w:rsidR="00925A35">
        <w:rPr>
          <w:rFonts w:ascii="Arial" w:hAnsi="Arial" w:cs="Arial"/>
          <w:sz w:val="20"/>
          <w:szCs w:val="20"/>
        </w:rPr>
        <w:t xml:space="preserve"> </w:t>
      </w:r>
      <w:proofErr w:type="spellStart"/>
      <w:r w:rsidR="00925A35">
        <w:rPr>
          <w:rFonts w:ascii="Arial" w:hAnsi="Arial" w:cs="Arial"/>
          <w:sz w:val="20"/>
          <w:szCs w:val="20"/>
        </w:rPr>
        <w:t>pengurangan</w:t>
      </w:r>
      <w:proofErr w:type="spellEnd"/>
      <w:r w:rsidR="00925A35">
        <w:rPr>
          <w:rFonts w:ascii="Arial" w:hAnsi="Arial" w:cs="Arial"/>
          <w:sz w:val="20"/>
          <w:szCs w:val="20"/>
        </w:rPr>
        <w:t xml:space="preserve"> </w:t>
      </w:r>
      <w:proofErr w:type="spellStart"/>
      <w:r w:rsidR="00925A35">
        <w:rPr>
          <w:rFonts w:ascii="Arial" w:hAnsi="Arial" w:cs="Arial"/>
          <w:sz w:val="20"/>
          <w:szCs w:val="20"/>
        </w:rPr>
        <w:t>hak</w:t>
      </w:r>
      <w:proofErr w:type="spellEnd"/>
      <w:r w:rsidR="00925A35">
        <w:rPr>
          <w:rFonts w:ascii="Arial" w:hAnsi="Arial" w:cs="Arial"/>
          <w:sz w:val="20"/>
          <w:szCs w:val="20"/>
        </w:rPr>
        <w:t xml:space="preserve"> – </w:t>
      </w:r>
      <w:proofErr w:type="spellStart"/>
      <w:r w:rsidR="00925A35">
        <w:rPr>
          <w:rFonts w:ascii="Arial" w:hAnsi="Arial" w:cs="Arial"/>
          <w:sz w:val="20"/>
          <w:szCs w:val="20"/>
        </w:rPr>
        <w:t>hak</w:t>
      </w:r>
      <w:proofErr w:type="spellEnd"/>
      <w:r w:rsidR="00925A35">
        <w:rPr>
          <w:rFonts w:ascii="Arial" w:hAnsi="Arial" w:cs="Arial"/>
          <w:sz w:val="20"/>
          <w:szCs w:val="20"/>
        </w:rPr>
        <w:t xml:space="preserve"> </w:t>
      </w:r>
      <w:proofErr w:type="spellStart"/>
      <w:r w:rsidR="00925A35">
        <w:rPr>
          <w:rFonts w:ascii="Arial" w:hAnsi="Arial" w:cs="Arial"/>
          <w:sz w:val="20"/>
          <w:szCs w:val="20"/>
        </w:rPr>
        <w:t>personil</w:t>
      </w:r>
      <w:proofErr w:type="spellEnd"/>
      <w:r w:rsidR="00925A35">
        <w:rPr>
          <w:rFonts w:ascii="Arial" w:hAnsi="Arial" w:cs="Arial"/>
          <w:sz w:val="20"/>
          <w:szCs w:val="20"/>
        </w:rPr>
        <w:t>/</w:t>
      </w:r>
      <w:proofErr w:type="spellStart"/>
      <w:r w:rsidR="00925A35">
        <w:rPr>
          <w:rFonts w:ascii="Arial" w:hAnsi="Arial" w:cs="Arial"/>
          <w:sz w:val="20"/>
          <w:szCs w:val="20"/>
        </w:rPr>
        <w:t>tenaga</w:t>
      </w:r>
      <w:proofErr w:type="spellEnd"/>
      <w:r w:rsidR="00925A35">
        <w:rPr>
          <w:rFonts w:ascii="Arial" w:hAnsi="Arial" w:cs="Arial"/>
          <w:sz w:val="20"/>
          <w:szCs w:val="20"/>
        </w:rPr>
        <w:t xml:space="preserve"> </w:t>
      </w:r>
      <w:proofErr w:type="spellStart"/>
      <w:r w:rsidR="00925A35">
        <w:rPr>
          <w:rFonts w:ascii="Arial" w:hAnsi="Arial" w:cs="Arial"/>
          <w:sz w:val="20"/>
          <w:szCs w:val="20"/>
        </w:rPr>
        <w:t>kerja</w:t>
      </w:r>
      <w:proofErr w:type="spellEnd"/>
      <w:r w:rsidR="00925A35">
        <w:rPr>
          <w:rFonts w:ascii="Arial" w:hAnsi="Arial" w:cs="Arial"/>
          <w:sz w:val="20"/>
          <w:szCs w:val="20"/>
        </w:rPr>
        <w:t xml:space="preserve"> </w:t>
      </w:r>
      <w:proofErr w:type="spellStart"/>
      <w:r w:rsidR="00A2360B">
        <w:rPr>
          <w:rFonts w:ascii="Arial" w:hAnsi="Arial" w:cs="Arial"/>
          <w:sz w:val="20"/>
          <w:szCs w:val="20"/>
        </w:rPr>
        <w:t>sesuai</w:t>
      </w:r>
      <w:proofErr w:type="spellEnd"/>
      <w:r w:rsidR="00A2360B">
        <w:rPr>
          <w:rFonts w:ascii="Arial" w:hAnsi="Arial" w:cs="Arial"/>
          <w:sz w:val="20"/>
          <w:szCs w:val="20"/>
        </w:rPr>
        <w:t xml:space="preserve"> </w:t>
      </w:r>
      <w:proofErr w:type="spellStart"/>
      <w:r w:rsidR="00A2360B">
        <w:rPr>
          <w:rFonts w:ascii="Arial" w:hAnsi="Arial" w:cs="Arial"/>
          <w:sz w:val="20"/>
          <w:szCs w:val="20"/>
        </w:rPr>
        <w:t>nilai</w:t>
      </w:r>
      <w:proofErr w:type="spellEnd"/>
      <w:r w:rsidR="00A2360B">
        <w:rPr>
          <w:rFonts w:ascii="Arial" w:hAnsi="Arial" w:cs="Arial"/>
          <w:sz w:val="20"/>
          <w:szCs w:val="20"/>
        </w:rPr>
        <w:t xml:space="preserve"> yang </w:t>
      </w:r>
      <w:proofErr w:type="spellStart"/>
      <w:r w:rsidR="00A2360B">
        <w:rPr>
          <w:rFonts w:ascii="Arial" w:hAnsi="Arial" w:cs="Arial"/>
          <w:sz w:val="20"/>
          <w:szCs w:val="20"/>
        </w:rPr>
        <w:t>disebutkan</w:t>
      </w:r>
      <w:proofErr w:type="spellEnd"/>
      <w:r w:rsidR="00A2360B">
        <w:rPr>
          <w:rFonts w:ascii="Arial" w:hAnsi="Arial" w:cs="Arial"/>
          <w:sz w:val="20"/>
          <w:szCs w:val="20"/>
        </w:rPr>
        <w:t xml:space="preserve"> pada </w:t>
      </w:r>
      <w:proofErr w:type="spellStart"/>
      <w:r w:rsidR="00A2360B">
        <w:rPr>
          <w:rFonts w:ascii="Arial" w:hAnsi="Arial" w:cs="Arial"/>
          <w:sz w:val="20"/>
          <w:szCs w:val="20"/>
        </w:rPr>
        <w:t>kontrak</w:t>
      </w:r>
      <w:proofErr w:type="spellEnd"/>
      <w:r w:rsidR="00A2360B">
        <w:rPr>
          <w:rFonts w:ascii="Arial" w:hAnsi="Arial" w:cs="Arial"/>
          <w:sz w:val="20"/>
          <w:szCs w:val="20"/>
        </w:rPr>
        <w:t xml:space="preserve"> </w:t>
      </w:r>
      <w:proofErr w:type="spellStart"/>
      <w:r w:rsidR="00A2360B">
        <w:rPr>
          <w:rFonts w:ascii="Arial" w:hAnsi="Arial" w:cs="Arial"/>
          <w:sz w:val="20"/>
          <w:szCs w:val="20"/>
        </w:rPr>
        <w:t>kerja</w:t>
      </w:r>
      <w:proofErr w:type="spellEnd"/>
      <w:r w:rsidR="00A2360B">
        <w:rPr>
          <w:rFonts w:ascii="Arial" w:hAnsi="Arial" w:cs="Arial"/>
          <w:sz w:val="20"/>
          <w:szCs w:val="20"/>
        </w:rPr>
        <w:t xml:space="preserve"> dan </w:t>
      </w:r>
      <w:proofErr w:type="spellStart"/>
      <w:r w:rsidR="00A2360B">
        <w:rPr>
          <w:rFonts w:ascii="Arial" w:hAnsi="Arial" w:cs="Arial"/>
          <w:sz w:val="20"/>
          <w:szCs w:val="20"/>
        </w:rPr>
        <w:t>aktualisasi</w:t>
      </w:r>
      <w:proofErr w:type="spellEnd"/>
      <w:r w:rsidR="00A2360B">
        <w:rPr>
          <w:rFonts w:ascii="Arial" w:hAnsi="Arial" w:cs="Arial"/>
          <w:sz w:val="20"/>
          <w:szCs w:val="20"/>
        </w:rPr>
        <w:t xml:space="preserve"> </w:t>
      </w:r>
      <w:proofErr w:type="spellStart"/>
      <w:r w:rsidR="00A2360B">
        <w:rPr>
          <w:rFonts w:ascii="Arial" w:hAnsi="Arial" w:cs="Arial"/>
          <w:sz w:val="20"/>
          <w:szCs w:val="20"/>
        </w:rPr>
        <w:t>pekerjaan</w:t>
      </w:r>
      <w:proofErr w:type="spellEnd"/>
      <w:r w:rsidR="00A2360B">
        <w:rPr>
          <w:rFonts w:ascii="Arial" w:hAnsi="Arial" w:cs="Arial"/>
          <w:sz w:val="20"/>
          <w:szCs w:val="20"/>
        </w:rPr>
        <w:t xml:space="preserve"> </w:t>
      </w:r>
      <w:proofErr w:type="spellStart"/>
      <w:r w:rsidR="00A2360B">
        <w:rPr>
          <w:rFonts w:ascii="Arial" w:hAnsi="Arial" w:cs="Arial"/>
          <w:sz w:val="20"/>
          <w:szCs w:val="20"/>
        </w:rPr>
        <w:t>tanpa</w:t>
      </w:r>
      <w:proofErr w:type="spellEnd"/>
      <w:r w:rsidR="00A2360B">
        <w:rPr>
          <w:rFonts w:ascii="Arial" w:hAnsi="Arial" w:cs="Arial"/>
          <w:sz w:val="20"/>
          <w:szCs w:val="20"/>
        </w:rPr>
        <w:t xml:space="preserve"> seizin PT LRT Jakarta;</w:t>
      </w:r>
    </w:p>
    <w:p w14:paraId="6B3D43ED" w14:textId="52E4D134" w:rsidR="00A2360B" w:rsidRPr="00802453" w:rsidRDefault="004528FC"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Membayarkan</w:t>
      </w:r>
      <w:proofErr w:type="spellEnd"/>
      <w:r>
        <w:rPr>
          <w:rFonts w:ascii="Arial" w:hAnsi="Arial" w:cs="Arial"/>
          <w:sz w:val="20"/>
          <w:szCs w:val="20"/>
        </w:rPr>
        <w:t xml:space="preserve"> program </w:t>
      </w:r>
      <w:proofErr w:type="spellStart"/>
      <w:r>
        <w:rPr>
          <w:rFonts w:ascii="Arial" w:hAnsi="Arial" w:cs="Arial"/>
          <w:sz w:val="20"/>
          <w:szCs w:val="20"/>
        </w:rPr>
        <w:t>sosial</w:t>
      </w:r>
      <w:proofErr w:type="spellEnd"/>
      <w:r>
        <w:rPr>
          <w:rFonts w:ascii="Arial" w:hAnsi="Arial" w:cs="Arial"/>
          <w:sz w:val="20"/>
          <w:szCs w:val="20"/>
        </w:rPr>
        <w:t xml:space="preserve"> yang </w:t>
      </w:r>
      <w:proofErr w:type="spellStart"/>
      <w:r>
        <w:rPr>
          <w:rFonts w:ascii="Arial" w:hAnsi="Arial" w:cs="Arial"/>
          <w:sz w:val="20"/>
          <w:szCs w:val="20"/>
        </w:rPr>
        <w:t>diatur</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w:t>
      </w:r>
      <w:proofErr w:type="spellStart"/>
      <w:r>
        <w:rPr>
          <w:rFonts w:ascii="Arial" w:hAnsi="Arial" w:cs="Arial"/>
          <w:sz w:val="20"/>
          <w:szCs w:val="20"/>
        </w:rPr>
        <w:t>Undang</w:t>
      </w:r>
      <w:proofErr w:type="spellEnd"/>
      <w:r>
        <w:rPr>
          <w:rFonts w:ascii="Arial" w:hAnsi="Arial" w:cs="Arial"/>
          <w:sz w:val="20"/>
          <w:szCs w:val="20"/>
        </w:rPr>
        <w:t xml:space="preserve"> – </w:t>
      </w:r>
      <w:proofErr w:type="spellStart"/>
      <w:r>
        <w:rPr>
          <w:rFonts w:ascii="Arial" w:hAnsi="Arial" w:cs="Arial"/>
          <w:sz w:val="20"/>
          <w:szCs w:val="20"/>
        </w:rPr>
        <w:t>Undang</w:t>
      </w:r>
      <w:proofErr w:type="spellEnd"/>
      <w:r>
        <w:rPr>
          <w:rFonts w:ascii="Arial" w:hAnsi="Arial" w:cs="Arial"/>
          <w:sz w:val="20"/>
          <w:szCs w:val="20"/>
        </w:rPr>
        <w:t xml:space="preserve"> </w:t>
      </w:r>
      <w:proofErr w:type="spellStart"/>
      <w:r>
        <w:rPr>
          <w:rFonts w:ascii="Arial" w:hAnsi="Arial" w:cs="Arial"/>
          <w:sz w:val="20"/>
          <w:szCs w:val="20"/>
        </w:rPr>
        <w:t>Ketenagakerjaan</w:t>
      </w:r>
      <w:proofErr w:type="spellEnd"/>
      <w:r>
        <w:rPr>
          <w:rFonts w:ascii="Arial" w:hAnsi="Arial" w:cs="Arial"/>
          <w:sz w:val="20"/>
          <w:szCs w:val="20"/>
        </w:rPr>
        <w:t xml:space="preserve"> </w:t>
      </w:r>
      <w:proofErr w:type="spellStart"/>
      <w:r>
        <w:rPr>
          <w:rFonts w:ascii="Arial" w:hAnsi="Arial" w:cs="Arial"/>
          <w:sz w:val="20"/>
          <w:szCs w:val="20"/>
        </w:rPr>
        <w:t>tepat</w:t>
      </w:r>
      <w:proofErr w:type="spellEnd"/>
      <w:r>
        <w:rPr>
          <w:rFonts w:ascii="Arial" w:hAnsi="Arial" w:cs="Arial"/>
          <w:sz w:val="20"/>
          <w:szCs w:val="20"/>
        </w:rPr>
        <w:t xml:space="preserve"> </w:t>
      </w:r>
      <w:proofErr w:type="spellStart"/>
      <w:r>
        <w:rPr>
          <w:rFonts w:ascii="Arial" w:hAnsi="Arial" w:cs="Arial"/>
          <w:sz w:val="20"/>
          <w:szCs w:val="20"/>
        </w:rPr>
        <w:t>waktu</w:t>
      </w:r>
      <w:proofErr w:type="spellEnd"/>
      <w:r w:rsidR="00774C06">
        <w:rPr>
          <w:rFonts w:ascii="Arial" w:hAnsi="Arial" w:cs="Arial"/>
          <w:sz w:val="20"/>
          <w:szCs w:val="20"/>
        </w:rPr>
        <w:t xml:space="preserve"> </w:t>
      </w:r>
      <w:proofErr w:type="spellStart"/>
      <w:r w:rsidR="00774C06">
        <w:rPr>
          <w:rFonts w:ascii="Arial" w:hAnsi="Arial" w:cs="Arial"/>
          <w:sz w:val="20"/>
          <w:szCs w:val="20"/>
        </w:rPr>
        <w:t>seperti</w:t>
      </w:r>
      <w:proofErr w:type="spellEnd"/>
      <w:r w:rsidR="00774C06">
        <w:rPr>
          <w:rFonts w:ascii="Arial" w:hAnsi="Arial" w:cs="Arial"/>
          <w:sz w:val="20"/>
          <w:szCs w:val="20"/>
        </w:rPr>
        <w:t xml:space="preserve"> BPJS Kesehatan, BPJS </w:t>
      </w:r>
      <w:proofErr w:type="spellStart"/>
      <w:r w:rsidR="00774C06">
        <w:rPr>
          <w:rFonts w:ascii="Arial" w:hAnsi="Arial" w:cs="Arial"/>
          <w:sz w:val="20"/>
          <w:szCs w:val="20"/>
        </w:rPr>
        <w:t>Ketenagakerjaan</w:t>
      </w:r>
      <w:proofErr w:type="spellEnd"/>
      <w:r w:rsidR="00774C06">
        <w:rPr>
          <w:rFonts w:ascii="Arial" w:hAnsi="Arial" w:cs="Arial"/>
          <w:sz w:val="20"/>
          <w:szCs w:val="20"/>
        </w:rPr>
        <w:t xml:space="preserve">,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Keselamatan</w:t>
      </w:r>
      <w:proofErr w:type="spellEnd"/>
      <w:r w:rsidR="00774C06">
        <w:rPr>
          <w:rFonts w:ascii="Arial" w:hAnsi="Arial" w:cs="Arial"/>
          <w:sz w:val="20"/>
          <w:szCs w:val="20"/>
        </w:rPr>
        <w:t xml:space="preserve"> </w:t>
      </w:r>
      <w:proofErr w:type="spellStart"/>
      <w:r w:rsidR="00774C06">
        <w:rPr>
          <w:rFonts w:ascii="Arial" w:hAnsi="Arial" w:cs="Arial"/>
          <w:sz w:val="20"/>
          <w:szCs w:val="20"/>
        </w:rPr>
        <w:t>Kerja</w:t>
      </w:r>
      <w:proofErr w:type="spellEnd"/>
      <w:r w:rsidR="00774C06">
        <w:rPr>
          <w:rFonts w:ascii="Arial" w:hAnsi="Arial" w:cs="Arial"/>
          <w:sz w:val="20"/>
          <w:szCs w:val="20"/>
        </w:rPr>
        <w:t xml:space="preserve"> (JKK), </w:t>
      </w:r>
      <w:proofErr w:type="spellStart"/>
      <w:r w:rsidR="00774C06">
        <w:rPr>
          <w:rFonts w:ascii="Arial" w:hAnsi="Arial" w:cs="Arial"/>
          <w:sz w:val="20"/>
          <w:szCs w:val="20"/>
        </w:rPr>
        <w:t>Jaminan</w:t>
      </w:r>
      <w:proofErr w:type="spellEnd"/>
      <w:r w:rsidR="00774C06">
        <w:rPr>
          <w:rFonts w:ascii="Arial" w:hAnsi="Arial" w:cs="Arial"/>
          <w:sz w:val="20"/>
          <w:szCs w:val="20"/>
        </w:rPr>
        <w:t xml:space="preserve"> Hari Tua (JHT),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Kematian</w:t>
      </w:r>
      <w:proofErr w:type="spellEnd"/>
      <w:r w:rsidR="00774C06">
        <w:rPr>
          <w:rFonts w:ascii="Arial" w:hAnsi="Arial" w:cs="Arial"/>
          <w:sz w:val="20"/>
          <w:szCs w:val="20"/>
        </w:rPr>
        <w:t xml:space="preserve"> (JK),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Pensiun</w:t>
      </w:r>
      <w:proofErr w:type="spellEnd"/>
      <w:r w:rsidR="00774C06">
        <w:rPr>
          <w:rFonts w:ascii="Arial" w:hAnsi="Arial" w:cs="Arial"/>
          <w:sz w:val="20"/>
          <w:szCs w:val="20"/>
        </w:rPr>
        <w:t xml:space="preserve"> (JP)</w:t>
      </w:r>
      <w:r w:rsidR="006C0F9F">
        <w:rPr>
          <w:rFonts w:ascii="Arial" w:hAnsi="Arial" w:cs="Arial"/>
          <w:sz w:val="20"/>
          <w:szCs w:val="20"/>
        </w:rPr>
        <w:t xml:space="preserve"> dan program </w:t>
      </w:r>
      <w:proofErr w:type="spellStart"/>
      <w:r w:rsidR="006C0F9F">
        <w:rPr>
          <w:rFonts w:ascii="Arial" w:hAnsi="Arial" w:cs="Arial"/>
          <w:sz w:val="20"/>
          <w:szCs w:val="20"/>
        </w:rPr>
        <w:t>sosial</w:t>
      </w:r>
      <w:proofErr w:type="spellEnd"/>
      <w:r w:rsidR="006C0F9F">
        <w:rPr>
          <w:rFonts w:ascii="Arial" w:hAnsi="Arial" w:cs="Arial"/>
          <w:sz w:val="20"/>
          <w:szCs w:val="20"/>
        </w:rPr>
        <w:t xml:space="preserve"> yang </w:t>
      </w:r>
      <w:proofErr w:type="spellStart"/>
      <w:r w:rsidR="006C0F9F">
        <w:rPr>
          <w:rFonts w:ascii="Arial" w:hAnsi="Arial" w:cs="Arial"/>
          <w:sz w:val="20"/>
          <w:szCs w:val="20"/>
        </w:rPr>
        <w:t>bersifat</w:t>
      </w:r>
      <w:proofErr w:type="spellEnd"/>
      <w:r w:rsidR="006C0F9F">
        <w:rPr>
          <w:rFonts w:ascii="Arial" w:hAnsi="Arial" w:cs="Arial"/>
          <w:sz w:val="20"/>
          <w:szCs w:val="20"/>
        </w:rPr>
        <w:t xml:space="preserve"> </w:t>
      </w:r>
      <w:proofErr w:type="spellStart"/>
      <w:r w:rsidR="006C0F9F">
        <w:rPr>
          <w:rFonts w:ascii="Arial" w:hAnsi="Arial" w:cs="Arial"/>
          <w:sz w:val="20"/>
          <w:szCs w:val="20"/>
        </w:rPr>
        <w:t>wajib</w:t>
      </w:r>
      <w:proofErr w:type="spellEnd"/>
      <w:r w:rsidR="006C0F9F">
        <w:rPr>
          <w:rFonts w:ascii="Arial" w:hAnsi="Arial" w:cs="Arial"/>
          <w:sz w:val="20"/>
          <w:szCs w:val="20"/>
        </w:rPr>
        <w:t xml:space="preserve"> </w:t>
      </w:r>
      <w:proofErr w:type="spellStart"/>
      <w:r w:rsidR="006C0F9F">
        <w:rPr>
          <w:rFonts w:ascii="Arial" w:hAnsi="Arial" w:cs="Arial"/>
          <w:sz w:val="20"/>
          <w:szCs w:val="20"/>
        </w:rPr>
        <w:t>sesuai</w:t>
      </w:r>
      <w:proofErr w:type="spellEnd"/>
      <w:r w:rsidR="006C0F9F">
        <w:rPr>
          <w:rFonts w:ascii="Arial" w:hAnsi="Arial" w:cs="Arial"/>
          <w:sz w:val="20"/>
          <w:szCs w:val="20"/>
        </w:rPr>
        <w:t xml:space="preserve"> yang </w:t>
      </w:r>
      <w:proofErr w:type="spellStart"/>
      <w:r w:rsidR="006C0F9F">
        <w:rPr>
          <w:rFonts w:ascii="Arial" w:hAnsi="Arial" w:cs="Arial"/>
          <w:sz w:val="20"/>
          <w:szCs w:val="20"/>
        </w:rPr>
        <w:t>diatur</w:t>
      </w:r>
      <w:proofErr w:type="spellEnd"/>
      <w:r w:rsidR="006C0F9F">
        <w:rPr>
          <w:rFonts w:ascii="Arial" w:hAnsi="Arial" w:cs="Arial"/>
          <w:sz w:val="20"/>
          <w:szCs w:val="20"/>
        </w:rPr>
        <w:t xml:space="preserve"> </w:t>
      </w:r>
      <w:proofErr w:type="spellStart"/>
      <w:r w:rsidR="006C0F9F">
        <w:rPr>
          <w:rFonts w:ascii="Arial" w:hAnsi="Arial" w:cs="Arial"/>
          <w:sz w:val="20"/>
          <w:szCs w:val="20"/>
        </w:rPr>
        <w:t>Undang</w:t>
      </w:r>
      <w:proofErr w:type="spellEnd"/>
      <w:r w:rsidR="006C0F9F">
        <w:rPr>
          <w:rFonts w:ascii="Arial" w:hAnsi="Arial" w:cs="Arial"/>
          <w:sz w:val="20"/>
          <w:szCs w:val="20"/>
        </w:rPr>
        <w:t xml:space="preserve"> – </w:t>
      </w:r>
      <w:proofErr w:type="spellStart"/>
      <w:r w:rsidR="006C0F9F">
        <w:rPr>
          <w:rFonts w:ascii="Arial" w:hAnsi="Arial" w:cs="Arial"/>
          <w:sz w:val="20"/>
          <w:szCs w:val="20"/>
        </w:rPr>
        <w:t>Undang</w:t>
      </w:r>
      <w:proofErr w:type="spellEnd"/>
      <w:r w:rsidR="006C0F9F">
        <w:rPr>
          <w:rFonts w:ascii="Arial" w:hAnsi="Arial" w:cs="Arial"/>
          <w:sz w:val="20"/>
          <w:szCs w:val="20"/>
        </w:rPr>
        <w:t xml:space="preserve"> </w:t>
      </w:r>
      <w:proofErr w:type="spellStart"/>
      <w:r w:rsidR="006C0F9F">
        <w:rPr>
          <w:rFonts w:ascii="Arial" w:hAnsi="Arial" w:cs="Arial"/>
          <w:sz w:val="20"/>
          <w:szCs w:val="20"/>
        </w:rPr>
        <w:t>Ketenagakerjaan</w:t>
      </w:r>
      <w:proofErr w:type="spellEnd"/>
      <w:r w:rsidR="006C0F9F">
        <w:rPr>
          <w:rFonts w:ascii="Arial" w:hAnsi="Arial" w:cs="Arial"/>
          <w:sz w:val="20"/>
          <w:szCs w:val="20"/>
        </w:rPr>
        <w:t>.</w:t>
      </w:r>
    </w:p>
    <w:p w14:paraId="041F51AA" w14:textId="3E94FB6F" w:rsidR="000E3C9D" w:rsidRPr="007E5890" w:rsidRDefault="000E3C9D" w:rsidP="000E3C9D">
      <w:pPr>
        <w:jc w:val="both"/>
        <w:rPr>
          <w:rFonts w:ascii="Arial" w:hAnsi="Arial" w:cs="Arial"/>
          <w:sz w:val="20"/>
          <w:szCs w:val="20"/>
        </w:rPr>
      </w:pPr>
      <w:proofErr w:type="spellStart"/>
      <w:r>
        <w:rPr>
          <w:rFonts w:ascii="Arial" w:hAnsi="Arial" w:cs="Arial"/>
          <w:sz w:val="20"/>
          <w:szCs w:val="20"/>
        </w:rPr>
        <w:t>A</w:t>
      </w:r>
      <w:r w:rsidRPr="007E5890">
        <w:rPr>
          <w:rFonts w:ascii="Arial" w:hAnsi="Arial" w:cs="Arial"/>
          <w:sz w:val="20"/>
          <w:szCs w:val="20"/>
        </w:rPr>
        <w:t>pabila</w:t>
      </w:r>
      <w:proofErr w:type="spellEnd"/>
      <w:r w:rsidRPr="007E5890">
        <w:rPr>
          <w:rFonts w:ascii="Arial" w:hAnsi="Arial" w:cs="Arial"/>
          <w:sz w:val="20"/>
          <w:szCs w:val="20"/>
        </w:rPr>
        <w:t xml:space="preserve"> </w:t>
      </w:r>
      <w:proofErr w:type="spellStart"/>
      <w:r w:rsidRPr="007E5890">
        <w:rPr>
          <w:rFonts w:ascii="Arial" w:hAnsi="Arial" w:cs="Arial"/>
          <w:sz w:val="20"/>
          <w:szCs w:val="20"/>
        </w:rPr>
        <w:t>dikemudian</w:t>
      </w:r>
      <w:proofErr w:type="spellEnd"/>
      <w:r w:rsidRPr="007E5890">
        <w:rPr>
          <w:rFonts w:ascii="Arial" w:hAnsi="Arial" w:cs="Arial"/>
          <w:sz w:val="20"/>
          <w:szCs w:val="20"/>
        </w:rPr>
        <w:t xml:space="preserve"> </w:t>
      </w:r>
      <w:proofErr w:type="spellStart"/>
      <w:r w:rsidRPr="007E5890">
        <w:rPr>
          <w:rFonts w:ascii="Arial" w:hAnsi="Arial" w:cs="Arial"/>
          <w:sz w:val="20"/>
          <w:szCs w:val="20"/>
        </w:rPr>
        <w:t>hari</w:t>
      </w:r>
      <w:proofErr w:type="spellEnd"/>
      <w:r w:rsidRPr="007E5890">
        <w:rPr>
          <w:rFonts w:ascii="Arial" w:hAnsi="Arial" w:cs="Arial"/>
          <w:sz w:val="20"/>
          <w:szCs w:val="20"/>
        </w:rPr>
        <w:t xml:space="preserve"> </w:t>
      </w:r>
      <w:proofErr w:type="spellStart"/>
      <w:r w:rsidRPr="007E5890">
        <w:rPr>
          <w:rFonts w:ascii="Arial" w:hAnsi="Arial" w:cs="Arial"/>
          <w:sz w:val="20"/>
          <w:szCs w:val="20"/>
        </w:rPr>
        <w:t>perusahaan</w:t>
      </w:r>
      <w:proofErr w:type="spellEnd"/>
      <w:r w:rsidRPr="007E5890">
        <w:rPr>
          <w:rFonts w:ascii="Arial" w:hAnsi="Arial" w:cs="Arial"/>
          <w:sz w:val="20"/>
          <w:szCs w:val="20"/>
        </w:rPr>
        <w:t xml:space="preserve"> kami </w:t>
      </w:r>
      <w:proofErr w:type="spellStart"/>
      <w:r w:rsidRPr="007E5890">
        <w:rPr>
          <w:rFonts w:ascii="Arial" w:hAnsi="Arial" w:cs="Arial"/>
          <w:sz w:val="20"/>
          <w:szCs w:val="20"/>
        </w:rPr>
        <w:t>terbukti</w:t>
      </w:r>
      <w:proofErr w:type="spellEnd"/>
      <w:r w:rsidRPr="007E5890">
        <w:rPr>
          <w:rFonts w:ascii="Arial" w:hAnsi="Arial" w:cs="Arial"/>
          <w:sz w:val="20"/>
          <w:szCs w:val="20"/>
        </w:rPr>
        <w:t xml:space="preserve"> </w:t>
      </w:r>
      <w:proofErr w:type="spellStart"/>
      <w:r w:rsidRPr="007E5890">
        <w:rPr>
          <w:rFonts w:ascii="Arial" w:hAnsi="Arial" w:cs="Arial"/>
          <w:sz w:val="20"/>
          <w:szCs w:val="20"/>
        </w:rPr>
        <w:t>melanggar</w:t>
      </w:r>
      <w:proofErr w:type="spellEnd"/>
      <w:r w:rsidRPr="007E5890">
        <w:rPr>
          <w:rFonts w:ascii="Arial" w:hAnsi="Arial" w:cs="Arial"/>
          <w:sz w:val="20"/>
          <w:szCs w:val="20"/>
        </w:rPr>
        <w:t xml:space="preserve"> </w:t>
      </w:r>
      <w:proofErr w:type="spellStart"/>
      <w:r w:rsidRPr="007E5890">
        <w:rPr>
          <w:rFonts w:ascii="Arial" w:hAnsi="Arial" w:cs="Arial"/>
          <w:sz w:val="20"/>
          <w:szCs w:val="20"/>
        </w:rPr>
        <w:t>ketentuan</w:t>
      </w:r>
      <w:proofErr w:type="spellEnd"/>
      <w:r w:rsidRPr="007E5890">
        <w:rPr>
          <w:rFonts w:ascii="Arial" w:hAnsi="Arial" w:cs="Arial"/>
          <w:sz w:val="20"/>
          <w:szCs w:val="20"/>
        </w:rPr>
        <w:t xml:space="preserve"> </w:t>
      </w:r>
      <w:proofErr w:type="spellStart"/>
      <w:r w:rsidRPr="007E5890">
        <w:rPr>
          <w:rFonts w:ascii="Arial" w:hAnsi="Arial" w:cs="Arial"/>
          <w:sz w:val="20"/>
          <w:szCs w:val="20"/>
        </w:rPr>
        <w:t>tersebut</w:t>
      </w:r>
      <w:proofErr w:type="spellEnd"/>
      <w:r w:rsidRPr="007E5890">
        <w:rPr>
          <w:rFonts w:ascii="Arial" w:hAnsi="Arial" w:cs="Arial"/>
          <w:sz w:val="20"/>
          <w:szCs w:val="20"/>
        </w:rPr>
        <w:t xml:space="preserve">, kami </w:t>
      </w:r>
      <w:proofErr w:type="spellStart"/>
      <w:r w:rsidRPr="007E5890">
        <w:rPr>
          <w:rFonts w:ascii="Arial" w:hAnsi="Arial" w:cs="Arial"/>
          <w:sz w:val="20"/>
          <w:szCs w:val="20"/>
        </w:rPr>
        <w:t>bersedia</w:t>
      </w:r>
      <w:proofErr w:type="spellEnd"/>
      <w:r w:rsidRPr="007E5890">
        <w:rPr>
          <w:rFonts w:ascii="Arial" w:hAnsi="Arial" w:cs="Arial"/>
          <w:sz w:val="20"/>
          <w:szCs w:val="20"/>
        </w:rPr>
        <w:t xml:space="preserve"> </w:t>
      </w:r>
      <w:proofErr w:type="spellStart"/>
      <w:r w:rsidRPr="007E5890">
        <w:rPr>
          <w:rFonts w:ascii="Arial" w:hAnsi="Arial" w:cs="Arial"/>
          <w:sz w:val="20"/>
          <w:szCs w:val="20"/>
        </w:rPr>
        <w:t>menerima</w:t>
      </w:r>
      <w:proofErr w:type="spellEnd"/>
      <w:r w:rsidRPr="007E5890">
        <w:rPr>
          <w:rFonts w:ascii="Arial" w:hAnsi="Arial" w:cs="Arial"/>
          <w:sz w:val="20"/>
          <w:szCs w:val="20"/>
        </w:rPr>
        <w:t xml:space="preserve"> </w:t>
      </w:r>
      <w:proofErr w:type="spellStart"/>
      <w:r w:rsidRPr="007E5890">
        <w:rPr>
          <w:rFonts w:ascii="Arial" w:hAnsi="Arial" w:cs="Arial"/>
          <w:sz w:val="20"/>
          <w:szCs w:val="20"/>
        </w:rPr>
        <w:t>sanksi</w:t>
      </w:r>
      <w:proofErr w:type="spellEnd"/>
      <w:r w:rsidRPr="007E5890">
        <w:rPr>
          <w:rFonts w:ascii="Arial" w:hAnsi="Arial" w:cs="Arial"/>
          <w:sz w:val="20"/>
          <w:szCs w:val="20"/>
        </w:rPr>
        <w:t xml:space="preserve"> </w:t>
      </w:r>
      <w:proofErr w:type="spellStart"/>
      <w:r w:rsidRPr="007E5890">
        <w:rPr>
          <w:rFonts w:ascii="Arial" w:hAnsi="Arial" w:cs="Arial"/>
          <w:sz w:val="20"/>
          <w:szCs w:val="20"/>
        </w:rPr>
        <w:t>pemutusan</w:t>
      </w:r>
      <w:proofErr w:type="spellEnd"/>
      <w:r w:rsidRPr="007E5890">
        <w:rPr>
          <w:rFonts w:ascii="Arial" w:hAnsi="Arial" w:cs="Arial"/>
          <w:sz w:val="20"/>
          <w:szCs w:val="20"/>
        </w:rPr>
        <w:t xml:space="preserve"> </w:t>
      </w:r>
      <w:proofErr w:type="spellStart"/>
      <w:r w:rsidRPr="007E5890">
        <w:rPr>
          <w:rFonts w:ascii="Arial" w:hAnsi="Arial" w:cs="Arial"/>
          <w:sz w:val="20"/>
          <w:szCs w:val="20"/>
        </w:rPr>
        <w:t>kontrak</w:t>
      </w:r>
      <w:proofErr w:type="spellEnd"/>
      <w:r w:rsidRPr="007E5890">
        <w:rPr>
          <w:rFonts w:ascii="Arial" w:hAnsi="Arial" w:cs="Arial"/>
          <w:sz w:val="20"/>
          <w:szCs w:val="20"/>
        </w:rPr>
        <w:t xml:space="preserve"> dan </w:t>
      </w:r>
      <w:proofErr w:type="spellStart"/>
      <w:r w:rsidRPr="007E5890">
        <w:rPr>
          <w:rFonts w:ascii="Arial" w:hAnsi="Arial" w:cs="Arial"/>
          <w:sz w:val="20"/>
          <w:szCs w:val="20"/>
        </w:rPr>
        <w:t>tidak</w:t>
      </w:r>
      <w:proofErr w:type="spellEnd"/>
      <w:r w:rsidRPr="007E5890">
        <w:rPr>
          <w:rFonts w:ascii="Arial" w:hAnsi="Arial" w:cs="Arial"/>
          <w:sz w:val="20"/>
          <w:szCs w:val="20"/>
        </w:rPr>
        <w:t xml:space="preserve"> </w:t>
      </w:r>
      <w:proofErr w:type="spellStart"/>
      <w:r w:rsidRPr="007E5890">
        <w:rPr>
          <w:rFonts w:ascii="Arial" w:hAnsi="Arial" w:cs="Arial"/>
          <w:sz w:val="20"/>
          <w:szCs w:val="20"/>
        </w:rPr>
        <w:t>akan</w:t>
      </w:r>
      <w:proofErr w:type="spellEnd"/>
      <w:r w:rsidRPr="007E5890">
        <w:rPr>
          <w:rFonts w:ascii="Arial" w:hAnsi="Arial" w:cs="Arial"/>
          <w:sz w:val="20"/>
          <w:szCs w:val="20"/>
        </w:rPr>
        <w:t xml:space="preserve"> </w:t>
      </w:r>
      <w:proofErr w:type="spellStart"/>
      <w:r w:rsidRPr="007E5890">
        <w:rPr>
          <w:rFonts w:ascii="Arial" w:hAnsi="Arial" w:cs="Arial"/>
          <w:sz w:val="20"/>
          <w:szCs w:val="20"/>
        </w:rPr>
        <w:t>melakukan</w:t>
      </w:r>
      <w:proofErr w:type="spellEnd"/>
      <w:r w:rsidRPr="007E5890">
        <w:rPr>
          <w:rFonts w:ascii="Arial" w:hAnsi="Arial" w:cs="Arial"/>
          <w:sz w:val="20"/>
          <w:szCs w:val="20"/>
        </w:rPr>
        <w:t xml:space="preserve"> </w:t>
      </w:r>
      <w:proofErr w:type="spellStart"/>
      <w:r w:rsidRPr="007E5890">
        <w:rPr>
          <w:rFonts w:ascii="Arial" w:hAnsi="Arial" w:cs="Arial"/>
          <w:sz w:val="20"/>
          <w:szCs w:val="20"/>
        </w:rPr>
        <w:t>upaya</w:t>
      </w:r>
      <w:proofErr w:type="spellEnd"/>
      <w:r w:rsidRPr="007E5890">
        <w:rPr>
          <w:rFonts w:ascii="Arial" w:hAnsi="Arial" w:cs="Arial"/>
          <w:sz w:val="20"/>
          <w:szCs w:val="20"/>
        </w:rPr>
        <w:t xml:space="preserve"> </w:t>
      </w:r>
      <w:proofErr w:type="spellStart"/>
      <w:r w:rsidRPr="007E5890">
        <w:rPr>
          <w:rFonts w:ascii="Arial" w:hAnsi="Arial" w:cs="Arial"/>
          <w:sz w:val="20"/>
          <w:szCs w:val="20"/>
        </w:rPr>
        <w:t>hukum</w:t>
      </w:r>
      <w:proofErr w:type="spellEnd"/>
      <w:r w:rsidRPr="007E5890">
        <w:rPr>
          <w:rFonts w:ascii="Arial" w:hAnsi="Arial" w:cs="Arial"/>
          <w:sz w:val="20"/>
          <w:szCs w:val="20"/>
        </w:rPr>
        <w:t xml:space="preserve"> </w:t>
      </w:r>
      <w:proofErr w:type="spellStart"/>
      <w:r w:rsidRPr="007E5890">
        <w:rPr>
          <w:rFonts w:ascii="Arial" w:hAnsi="Arial" w:cs="Arial"/>
          <w:sz w:val="20"/>
          <w:szCs w:val="20"/>
        </w:rPr>
        <w:t>ke</w:t>
      </w:r>
      <w:proofErr w:type="spellEnd"/>
      <w:r w:rsidRPr="007E5890">
        <w:rPr>
          <w:rFonts w:ascii="Arial" w:hAnsi="Arial" w:cs="Arial"/>
          <w:sz w:val="20"/>
          <w:szCs w:val="20"/>
        </w:rPr>
        <w:t xml:space="preserve"> </w:t>
      </w:r>
      <w:proofErr w:type="spellStart"/>
      <w:r w:rsidRPr="007E5890">
        <w:rPr>
          <w:rFonts w:ascii="Arial" w:hAnsi="Arial" w:cs="Arial"/>
          <w:sz w:val="20"/>
          <w:szCs w:val="20"/>
        </w:rPr>
        <w:t>pengadilan</w:t>
      </w:r>
      <w:proofErr w:type="spellEnd"/>
      <w:r w:rsidR="000471F3">
        <w:rPr>
          <w:rFonts w:ascii="Arial" w:hAnsi="Arial" w:cs="Arial"/>
          <w:sz w:val="20"/>
          <w:szCs w:val="20"/>
        </w:rPr>
        <w:t>.;</w:t>
      </w:r>
    </w:p>
    <w:p w14:paraId="408CAB05" w14:textId="77777777" w:rsidR="000E3C9D" w:rsidRPr="007E5890" w:rsidRDefault="000E3C9D" w:rsidP="000E3C9D">
      <w:pPr>
        <w:jc w:val="both"/>
        <w:rPr>
          <w:rFonts w:ascii="Arial" w:hAnsi="Arial" w:cs="Arial"/>
          <w:sz w:val="20"/>
          <w:szCs w:val="20"/>
        </w:rPr>
      </w:pPr>
      <w:proofErr w:type="spellStart"/>
      <w:r w:rsidRPr="007E5890">
        <w:rPr>
          <w:rFonts w:ascii="Arial" w:hAnsi="Arial" w:cs="Arial"/>
          <w:sz w:val="20"/>
          <w:szCs w:val="20"/>
        </w:rPr>
        <w:t>Demikian</w:t>
      </w:r>
      <w:proofErr w:type="spellEnd"/>
      <w:r w:rsidRPr="007E5890">
        <w:rPr>
          <w:rFonts w:ascii="Arial" w:hAnsi="Arial" w:cs="Arial"/>
          <w:sz w:val="20"/>
          <w:szCs w:val="20"/>
        </w:rPr>
        <w:t xml:space="preserve"> </w:t>
      </w:r>
      <w:proofErr w:type="spellStart"/>
      <w:r w:rsidRPr="007E5890">
        <w:rPr>
          <w:rFonts w:ascii="Arial" w:hAnsi="Arial" w:cs="Arial"/>
          <w:sz w:val="20"/>
          <w:szCs w:val="20"/>
        </w:rPr>
        <w:t>surat</w:t>
      </w:r>
      <w:proofErr w:type="spellEnd"/>
      <w:r w:rsidRPr="007E5890">
        <w:rPr>
          <w:rFonts w:ascii="Arial" w:hAnsi="Arial" w:cs="Arial"/>
          <w:sz w:val="20"/>
          <w:szCs w:val="20"/>
        </w:rPr>
        <w:t xml:space="preserve"> </w:t>
      </w:r>
      <w:proofErr w:type="spellStart"/>
      <w:r w:rsidRPr="007E5890">
        <w:rPr>
          <w:rFonts w:ascii="Arial" w:hAnsi="Arial" w:cs="Arial"/>
          <w:sz w:val="20"/>
          <w:szCs w:val="20"/>
        </w:rPr>
        <w:t>pernyataan</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 xml:space="preserve"> kami </w:t>
      </w:r>
      <w:proofErr w:type="spellStart"/>
      <w:r w:rsidRPr="007E5890">
        <w:rPr>
          <w:rFonts w:ascii="Arial" w:hAnsi="Arial" w:cs="Arial"/>
          <w:sz w:val="20"/>
          <w:szCs w:val="20"/>
        </w:rPr>
        <w:t>buat</w:t>
      </w:r>
      <w:proofErr w:type="spellEnd"/>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sebenar-benarnya</w:t>
      </w:r>
      <w:proofErr w:type="spellEnd"/>
      <w:r w:rsidRPr="007E5890">
        <w:rPr>
          <w:rFonts w:ascii="Arial" w:hAnsi="Arial" w:cs="Arial"/>
          <w:sz w:val="20"/>
          <w:szCs w:val="20"/>
        </w:rPr>
        <w:t xml:space="preserve"> </w:t>
      </w:r>
      <w:proofErr w:type="spellStart"/>
      <w:r w:rsidRPr="007E5890">
        <w:rPr>
          <w:rFonts w:ascii="Arial" w:hAnsi="Arial" w:cs="Arial"/>
          <w:sz w:val="20"/>
          <w:szCs w:val="20"/>
        </w:rPr>
        <w:t>dalam</w:t>
      </w:r>
      <w:proofErr w:type="spellEnd"/>
      <w:r w:rsidRPr="007E5890">
        <w:rPr>
          <w:rFonts w:ascii="Arial" w:hAnsi="Arial" w:cs="Arial"/>
          <w:sz w:val="20"/>
          <w:szCs w:val="20"/>
        </w:rPr>
        <w:t xml:space="preserve"> </w:t>
      </w:r>
      <w:proofErr w:type="spellStart"/>
      <w:r w:rsidRPr="007E5890">
        <w:rPr>
          <w:rFonts w:ascii="Arial" w:hAnsi="Arial" w:cs="Arial"/>
          <w:sz w:val="20"/>
          <w:szCs w:val="20"/>
        </w:rPr>
        <w:t>keadaan</w:t>
      </w:r>
      <w:proofErr w:type="spellEnd"/>
      <w:r w:rsidRPr="007E5890">
        <w:rPr>
          <w:rFonts w:ascii="Arial" w:hAnsi="Arial" w:cs="Arial"/>
          <w:sz w:val="20"/>
          <w:szCs w:val="20"/>
        </w:rPr>
        <w:t xml:space="preserve"> </w:t>
      </w:r>
      <w:proofErr w:type="spellStart"/>
      <w:r w:rsidRPr="007E5890">
        <w:rPr>
          <w:rFonts w:ascii="Arial" w:hAnsi="Arial" w:cs="Arial"/>
          <w:sz w:val="20"/>
          <w:szCs w:val="20"/>
        </w:rPr>
        <w:t>sadar</w:t>
      </w:r>
      <w:proofErr w:type="spellEnd"/>
      <w:r w:rsidRPr="007E5890">
        <w:rPr>
          <w:rFonts w:ascii="Arial" w:hAnsi="Arial" w:cs="Arial"/>
          <w:sz w:val="20"/>
          <w:szCs w:val="20"/>
        </w:rPr>
        <w:t xml:space="preserve"> dan </w:t>
      </w:r>
      <w:proofErr w:type="spellStart"/>
      <w:r w:rsidRPr="007E5890">
        <w:rPr>
          <w:rFonts w:ascii="Arial" w:hAnsi="Arial" w:cs="Arial"/>
          <w:sz w:val="20"/>
          <w:szCs w:val="20"/>
        </w:rPr>
        <w:t>tanpa</w:t>
      </w:r>
      <w:proofErr w:type="spellEnd"/>
      <w:r w:rsidRPr="007E5890">
        <w:rPr>
          <w:rFonts w:ascii="Arial" w:hAnsi="Arial" w:cs="Arial"/>
          <w:sz w:val="20"/>
          <w:szCs w:val="20"/>
        </w:rPr>
        <w:t xml:space="preserve"> </w:t>
      </w:r>
      <w:proofErr w:type="spellStart"/>
      <w:r w:rsidRPr="007E5890">
        <w:rPr>
          <w:rFonts w:ascii="Arial" w:hAnsi="Arial" w:cs="Arial"/>
          <w:sz w:val="20"/>
          <w:szCs w:val="20"/>
        </w:rPr>
        <w:t>campur</w:t>
      </w:r>
      <w:proofErr w:type="spellEnd"/>
      <w:r w:rsidRPr="007E5890">
        <w:rPr>
          <w:rFonts w:ascii="Arial" w:hAnsi="Arial" w:cs="Arial"/>
          <w:sz w:val="20"/>
          <w:szCs w:val="20"/>
        </w:rPr>
        <w:t xml:space="preserve"> </w:t>
      </w:r>
      <w:proofErr w:type="spellStart"/>
      <w:r w:rsidRPr="007E5890">
        <w:rPr>
          <w:rFonts w:ascii="Arial" w:hAnsi="Arial" w:cs="Arial"/>
          <w:sz w:val="20"/>
          <w:szCs w:val="20"/>
        </w:rPr>
        <w:t>tangan</w:t>
      </w:r>
      <w:proofErr w:type="spellEnd"/>
      <w:r w:rsidRPr="007E5890">
        <w:rPr>
          <w:rFonts w:ascii="Arial" w:hAnsi="Arial" w:cs="Arial"/>
          <w:sz w:val="20"/>
          <w:szCs w:val="20"/>
        </w:rPr>
        <w:t xml:space="preserve"> </w:t>
      </w:r>
      <w:proofErr w:type="spellStart"/>
      <w:r w:rsidRPr="007E5890">
        <w:rPr>
          <w:rFonts w:ascii="Arial" w:hAnsi="Arial" w:cs="Arial"/>
          <w:sz w:val="20"/>
          <w:szCs w:val="20"/>
        </w:rPr>
        <w:t>dari</w:t>
      </w:r>
      <w:proofErr w:type="spellEnd"/>
      <w:r w:rsidRPr="007E5890">
        <w:rPr>
          <w:rFonts w:ascii="Arial" w:hAnsi="Arial" w:cs="Arial"/>
          <w:sz w:val="20"/>
          <w:szCs w:val="20"/>
        </w:rPr>
        <w:t xml:space="preserve"> </w:t>
      </w:r>
      <w:proofErr w:type="spellStart"/>
      <w:r w:rsidRPr="007E5890">
        <w:rPr>
          <w:rFonts w:ascii="Arial" w:hAnsi="Arial" w:cs="Arial"/>
          <w:sz w:val="20"/>
          <w:szCs w:val="20"/>
        </w:rPr>
        <w:t>pihak</w:t>
      </w:r>
      <w:proofErr w:type="spellEnd"/>
      <w:r w:rsidRPr="007E5890">
        <w:rPr>
          <w:rFonts w:ascii="Arial" w:hAnsi="Arial" w:cs="Arial"/>
          <w:sz w:val="20"/>
          <w:szCs w:val="20"/>
        </w:rPr>
        <w:t xml:space="preserve"> </w:t>
      </w:r>
      <w:proofErr w:type="spellStart"/>
      <w:r w:rsidRPr="007E5890">
        <w:rPr>
          <w:rFonts w:ascii="Arial" w:hAnsi="Arial" w:cs="Arial"/>
          <w:sz w:val="20"/>
          <w:szCs w:val="20"/>
        </w:rPr>
        <w:t>manapun</w:t>
      </w:r>
      <w:proofErr w:type="spellEnd"/>
      <w:r w:rsidRPr="007E5890">
        <w:rPr>
          <w:rFonts w:ascii="Arial" w:hAnsi="Arial" w:cs="Arial"/>
          <w:sz w:val="20"/>
          <w:szCs w:val="20"/>
        </w:rPr>
        <w:t>.</w:t>
      </w:r>
    </w:p>
    <w:p w14:paraId="43A54C44" w14:textId="77777777" w:rsidR="000E3C9D" w:rsidRPr="007E5890" w:rsidRDefault="000E3C9D" w:rsidP="000E3C9D">
      <w:pPr>
        <w:jc w:val="both"/>
        <w:rPr>
          <w:rFonts w:ascii="Arial" w:hAnsi="Arial" w:cs="Arial"/>
          <w:sz w:val="20"/>
          <w:szCs w:val="20"/>
        </w:rPr>
      </w:pPr>
    </w:p>
    <w:p w14:paraId="376BB035" w14:textId="442949C9"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Jakarta, </w:t>
      </w:r>
      <w:r w:rsidR="005957A7">
        <w:rPr>
          <w:rFonts w:ascii="Arial" w:hAnsi="Arial" w:cs="Arial"/>
        </w:rPr>
        <w:t>Maret</w:t>
      </w:r>
      <w:r>
        <w:rPr>
          <w:rFonts w:ascii="Arial" w:hAnsi="Arial" w:cs="Arial"/>
        </w:rPr>
        <w:t xml:space="preserve"> 202</w:t>
      </w:r>
      <w:r w:rsidR="005957A7">
        <w:rPr>
          <w:rFonts w:ascii="Arial" w:hAnsi="Arial" w:cs="Arial"/>
        </w:rPr>
        <w:t>4</w:t>
      </w:r>
    </w:p>
    <w:p w14:paraId="3953C37C" w14:textId="77777777" w:rsidR="000E3C9D" w:rsidRDefault="000E3C9D" w:rsidP="000E3C9D">
      <w:pPr>
        <w:jc w:val="both"/>
        <w:rPr>
          <w:rFonts w:ascii="Arial" w:hAnsi="Arial" w:cs="Arial"/>
        </w:rPr>
      </w:pPr>
    </w:p>
    <w:p w14:paraId="5D7F4AE8" w14:textId="45B8C080"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materai</w:t>
      </w:r>
      <w:proofErr w:type="spellEnd"/>
      <w:r>
        <w:rPr>
          <w:rFonts w:ascii="Arial" w:hAnsi="Arial" w:cs="Arial"/>
        </w:rPr>
        <w:t xml:space="preserve"> 10.000)</w:t>
      </w:r>
    </w:p>
    <w:p w14:paraId="77697E78" w14:textId="77777777" w:rsidR="000E3C9D" w:rsidRDefault="000E3C9D" w:rsidP="000E3C9D">
      <w:pPr>
        <w:jc w:val="both"/>
        <w:rPr>
          <w:rFonts w:ascii="Arial" w:hAnsi="Arial" w:cs="Arial"/>
        </w:rPr>
      </w:pPr>
    </w:p>
    <w:p w14:paraId="2525B9C8" w14:textId="77777777"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(Nama </w:t>
      </w:r>
      <w:proofErr w:type="spellStart"/>
      <w:r>
        <w:rPr>
          <w:rFonts w:ascii="Arial" w:hAnsi="Arial" w:cs="Arial"/>
        </w:rPr>
        <w:t>Pengurus</w:t>
      </w:r>
      <w:proofErr w:type="spellEnd"/>
      <w:r>
        <w:rPr>
          <w:rFonts w:ascii="Arial" w:hAnsi="Arial" w:cs="Arial"/>
        </w:rPr>
        <w:t xml:space="preserve"> Perusahaan)</w:t>
      </w:r>
    </w:p>
    <w:p w14:paraId="3354EE9F" w14:textId="77777777" w:rsidR="000E3C9D" w:rsidRDefault="000E3C9D" w:rsidP="000E3C9D">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Jabatan</w:t>
      </w:r>
      <w:proofErr w:type="spellEnd"/>
    </w:p>
    <w:p w14:paraId="37CBC399" w14:textId="2F19C7B0" w:rsidR="00103F9B" w:rsidRPr="000471F3" w:rsidRDefault="000E3C9D" w:rsidP="000471F3">
      <w:pPr>
        <w:jc w:val="both"/>
        <w:rPr>
          <w:rFonts w:ascii="Arial" w:hAnsi="Arial" w:cs="Arial"/>
          <w:b/>
          <w:color w:val="C00000"/>
          <w:sz w:val="18"/>
          <w:szCs w:val="18"/>
        </w:rPr>
      </w:pPr>
      <w:r>
        <w:rPr>
          <w:rFonts w:ascii="Arial" w:hAnsi="Arial" w:cs="Arial"/>
        </w:rPr>
        <w:t xml:space="preserve"> </w:t>
      </w:r>
      <w:r w:rsidRPr="00502896">
        <w:rPr>
          <w:rFonts w:ascii="Arial" w:hAnsi="Arial" w:cs="Arial"/>
          <w:b/>
          <w:color w:val="C00000"/>
          <w:sz w:val="18"/>
          <w:szCs w:val="18"/>
        </w:rPr>
        <w:t xml:space="preserve">Mohon di cap dan </w:t>
      </w:r>
      <w:proofErr w:type="spellStart"/>
      <w:r w:rsidRPr="00502896">
        <w:rPr>
          <w:rFonts w:ascii="Arial" w:hAnsi="Arial" w:cs="Arial"/>
          <w:b/>
          <w:color w:val="C00000"/>
          <w:sz w:val="18"/>
          <w:szCs w:val="18"/>
        </w:rPr>
        <w:t>ditandatangani</w:t>
      </w:r>
      <w:proofErr w:type="spellEnd"/>
      <w:r w:rsidRPr="00502896">
        <w:rPr>
          <w:rFonts w:ascii="Arial" w:hAnsi="Arial" w:cs="Arial"/>
          <w:b/>
          <w:color w:val="C00000"/>
          <w:sz w:val="18"/>
          <w:szCs w:val="18"/>
        </w:rPr>
        <w:t xml:space="preserve"> oleh </w:t>
      </w:r>
      <w:proofErr w:type="spellStart"/>
      <w:r w:rsidRPr="00502896">
        <w:rPr>
          <w:rFonts w:ascii="Arial" w:hAnsi="Arial" w:cs="Arial"/>
          <w:b/>
          <w:color w:val="C00000"/>
          <w:sz w:val="18"/>
          <w:szCs w:val="18"/>
        </w:rPr>
        <w:t>pengurus</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perusahaan</w:t>
      </w:r>
      <w:proofErr w:type="spellEnd"/>
      <w:r w:rsidRPr="00502896">
        <w:rPr>
          <w:rFonts w:ascii="Arial" w:hAnsi="Arial" w:cs="Arial"/>
          <w:b/>
          <w:color w:val="C00000"/>
          <w:sz w:val="18"/>
          <w:szCs w:val="18"/>
        </w:rPr>
        <w:t xml:space="preserve"> yang </w:t>
      </w:r>
      <w:proofErr w:type="spellStart"/>
      <w:r w:rsidRPr="00502896">
        <w:rPr>
          <w:rFonts w:ascii="Arial" w:hAnsi="Arial" w:cs="Arial"/>
          <w:b/>
          <w:color w:val="C00000"/>
          <w:sz w:val="18"/>
          <w:szCs w:val="18"/>
        </w:rPr>
        <w:t>sah</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berdasarkan</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Akta</w:t>
      </w:r>
      <w:proofErr w:type="spellEnd"/>
      <w:r w:rsidRPr="00502896">
        <w:rPr>
          <w:rFonts w:ascii="Arial" w:hAnsi="Arial" w:cs="Arial"/>
          <w:b/>
          <w:color w:val="C00000"/>
          <w:sz w:val="18"/>
          <w:szCs w:val="18"/>
        </w:rPr>
        <w:t xml:space="preserve"> Perusahaan (Hapus Note </w:t>
      </w:r>
      <w:proofErr w:type="spellStart"/>
      <w:r w:rsidRPr="00502896">
        <w:rPr>
          <w:rFonts w:ascii="Arial" w:hAnsi="Arial" w:cs="Arial"/>
          <w:b/>
          <w:color w:val="C00000"/>
          <w:sz w:val="18"/>
          <w:szCs w:val="18"/>
        </w:rPr>
        <w:t>ini</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saat</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melakukan</w:t>
      </w:r>
      <w:proofErr w:type="spellEnd"/>
      <w:r w:rsidRPr="00502896">
        <w:rPr>
          <w:rFonts w:ascii="Arial" w:hAnsi="Arial" w:cs="Arial"/>
          <w:b/>
          <w:color w:val="C00000"/>
          <w:sz w:val="18"/>
          <w:szCs w:val="18"/>
        </w:rPr>
        <w:t xml:space="preserve"> printing)</w:t>
      </w:r>
    </w:p>
    <w:sectPr w:rsidR="00103F9B" w:rsidRPr="000471F3" w:rsidSect="001C048D">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366E" w14:textId="77777777" w:rsidR="001C048D" w:rsidRDefault="001C048D" w:rsidP="008E1953">
      <w:pPr>
        <w:spacing w:after="0" w:line="240" w:lineRule="auto"/>
      </w:pPr>
      <w:r>
        <w:separator/>
      </w:r>
    </w:p>
  </w:endnote>
  <w:endnote w:type="continuationSeparator" w:id="0">
    <w:p w14:paraId="49F19C53" w14:textId="77777777" w:rsidR="001C048D" w:rsidRDefault="001C048D" w:rsidP="008E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265E" w14:textId="77777777" w:rsidR="00103F9B" w:rsidRDefault="00103F9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2ED7C53" wp14:editId="3BC73AB8">
              <wp:simplePos x="0" y="0"/>
              <wp:positionH relativeFrom="page">
                <wp:posOffset>6624320</wp:posOffset>
              </wp:positionH>
              <wp:positionV relativeFrom="page">
                <wp:posOffset>9907905</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3115" w14:textId="77777777" w:rsidR="00103F9B" w:rsidRDefault="00103F9B">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7C53" id="_x0000_t202" coordsize="21600,21600" o:spt="202" path="m,l,21600r21600,l21600,xe">
              <v:stroke joinstyle="miter"/>
              <v:path gradientshapeok="t" o:connecttype="rect"/>
            </v:shapetype>
            <v:shape id="Text Box 1" o:spid="_x0000_s1028" type="#_x0000_t202" style="position:absolute;margin-left:521.6pt;margin-top:780.15pt;width:12.1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" filled="f" stroked="f">
              <v:textbox inset="0,0,0,0">
                <w:txbxContent>
                  <w:p w14:paraId="45463115" w14:textId="77777777" w:rsidR="00103F9B" w:rsidRDefault="00103F9B">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AC3A9" w14:textId="77777777" w:rsidR="001C048D" w:rsidRDefault="001C048D" w:rsidP="008E1953">
      <w:pPr>
        <w:spacing w:after="0" w:line="240" w:lineRule="auto"/>
      </w:pPr>
      <w:r>
        <w:separator/>
      </w:r>
    </w:p>
  </w:footnote>
  <w:footnote w:type="continuationSeparator" w:id="0">
    <w:p w14:paraId="2399AA11" w14:textId="77777777" w:rsidR="001C048D" w:rsidRDefault="001C048D" w:rsidP="008E1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E52"/>
    <w:multiLevelType w:val="hybridMultilevel"/>
    <w:tmpl w:val="146026CE"/>
    <w:lvl w:ilvl="0" w:tplc="ED28C82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527649"/>
    <w:multiLevelType w:val="hybridMultilevel"/>
    <w:tmpl w:val="1A72120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7942C5"/>
    <w:multiLevelType w:val="hybridMultilevel"/>
    <w:tmpl w:val="971A2DA8"/>
    <w:lvl w:ilvl="0" w:tplc="D56E5F9A">
      <w:start w:val="1"/>
      <w:numFmt w:val="decimal"/>
      <w:lvlText w:val="%1."/>
      <w:lvlJc w:val="left"/>
      <w:pPr>
        <w:ind w:left="688" w:hanging="418"/>
        <w:jc w:val="left"/>
      </w:pPr>
      <w:rPr>
        <w:rFonts w:ascii="Arial" w:eastAsia="Arial" w:hAnsi="Arial" w:cs="Arial" w:hint="default"/>
        <w:spacing w:val="-1"/>
        <w:w w:val="100"/>
        <w:sz w:val="22"/>
        <w:szCs w:val="22"/>
      </w:rPr>
    </w:lvl>
    <w:lvl w:ilvl="1" w:tplc="36024B10">
      <w:numFmt w:val="bullet"/>
      <w:lvlText w:val="•"/>
      <w:lvlJc w:val="left"/>
      <w:pPr>
        <w:ind w:left="1145" w:hanging="418"/>
      </w:pPr>
      <w:rPr>
        <w:rFonts w:hint="default"/>
      </w:rPr>
    </w:lvl>
    <w:lvl w:ilvl="2" w:tplc="212878BE">
      <w:numFmt w:val="bullet"/>
      <w:lvlText w:val="•"/>
      <w:lvlJc w:val="left"/>
      <w:pPr>
        <w:ind w:left="1610" w:hanging="418"/>
      </w:pPr>
      <w:rPr>
        <w:rFonts w:hint="default"/>
      </w:rPr>
    </w:lvl>
    <w:lvl w:ilvl="3" w:tplc="ADDC86EE">
      <w:numFmt w:val="bullet"/>
      <w:lvlText w:val="•"/>
      <w:lvlJc w:val="left"/>
      <w:pPr>
        <w:ind w:left="2075" w:hanging="418"/>
      </w:pPr>
      <w:rPr>
        <w:rFonts w:hint="default"/>
      </w:rPr>
    </w:lvl>
    <w:lvl w:ilvl="4" w:tplc="F9BC3D8E">
      <w:numFmt w:val="bullet"/>
      <w:lvlText w:val="•"/>
      <w:lvlJc w:val="left"/>
      <w:pPr>
        <w:ind w:left="2540" w:hanging="418"/>
      </w:pPr>
      <w:rPr>
        <w:rFonts w:hint="default"/>
      </w:rPr>
    </w:lvl>
    <w:lvl w:ilvl="5" w:tplc="C260993E">
      <w:numFmt w:val="bullet"/>
      <w:lvlText w:val="•"/>
      <w:lvlJc w:val="left"/>
      <w:pPr>
        <w:ind w:left="3005" w:hanging="418"/>
      </w:pPr>
      <w:rPr>
        <w:rFonts w:hint="default"/>
      </w:rPr>
    </w:lvl>
    <w:lvl w:ilvl="6" w:tplc="48A448BA">
      <w:numFmt w:val="bullet"/>
      <w:lvlText w:val="•"/>
      <w:lvlJc w:val="left"/>
      <w:pPr>
        <w:ind w:left="3470" w:hanging="418"/>
      </w:pPr>
      <w:rPr>
        <w:rFonts w:hint="default"/>
      </w:rPr>
    </w:lvl>
    <w:lvl w:ilvl="7" w:tplc="6FF0BEFA">
      <w:numFmt w:val="bullet"/>
      <w:lvlText w:val="•"/>
      <w:lvlJc w:val="left"/>
      <w:pPr>
        <w:ind w:left="3936" w:hanging="418"/>
      </w:pPr>
      <w:rPr>
        <w:rFonts w:hint="default"/>
      </w:rPr>
    </w:lvl>
    <w:lvl w:ilvl="8" w:tplc="3168BFB4">
      <w:numFmt w:val="bullet"/>
      <w:lvlText w:val="•"/>
      <w:lvlJc w:val="left"/>
      <w:pPr>
        <w:ind w:left="4401" w:hanging="418"/>
      </w:pPr>
      <w:rPr>
        <w:rFonts w:hint="default"/>
      </w:rPr>
    </w:lvl>
  </w:abstractNum>
  <w:abstractNum w:abstractNumId="3" w15:restartNumberingAfterBreak="0">
    <w:nsid w:val="2875404B"/>
    <w:multiLevelType w:val="hybridMultilevel"/>
    <w:tmpl w:val="C1CAD578"/>
    <w:lvl w:ilvl="0" w:tplc="1B645178">
      <w:start w:val="1"/>
      <w:numFmt w:val="upperLetter"/>
      <w:lvlText w:val="%1."/>
      <w:lvlJc w:val="left"/>
      <w:pPr>
        <w:ind w:left="720" w:hanging="360"/>
      </w:pPr>
      <w:rPr>
        <w:rFonts w:ascii="Footlight MT Light" w:eastAsia="Times New Roman" w:hAnsi="Footlight MT Light" w:cs="Times New Roman"/>
        <w:b/>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A4329"/>
    <w:multiLevelType w:val="hybridMultilevel"/>
    <w:tmpl w:val="72F836AE"/>
    <w:lvl w:ilvl="0" w:tplc="63320BF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54ED3E14"/>
    <w:multiLevelType w:val="hybridMultilevel"/>
    <w:tmpl w:val="A93CFBA8"/>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DD2F53"/>
    <w:multiLevelType w:val="hybridMultilevel"/>
    <w:tmpl w:val="8A7E951C"/>
    <w:lvl w:ilvl="0" w:tplc="CE424BE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246F"/>
    <w:multiLevelType w:val="hybridMultilevel"/>
    <w:tmpl w:val="C9D0B574"/>
    <w:lvl w:ilvl="0" w:tplc="C1DCCF18">
      <w:start w:val="1"/>
      <w:numFmt w:val="decimal"/>
      <w:lvlText w:val="%1."/>
      <w:lvlJc w:val="left"/>
      <w:pPr>
        <w:ind w:left="998" w:hanging="447"/>
        <w:jc w:val="left"/>
      </w:pPr>
      <w:rPr>
        <w:rFonts w:ascii="Arial" w:eastAsia="Arial" w:hAnsi="Arial" w:cs="Arial" w:hint="default"/>
        <w:spacing w:val="-1"/>
        <w:w w:val="100"/>
        <w:sz w:val="22"/>
        <w:szCs w:val="22"/>
      </w:rPr>
    </w:lvl>
    <w:lvl w:ilvl="1" w:tplc="5554E020">
      <w:numFmt w:val="bullet"/>
      <w:lvlText w:val="•"/>
      <w:lvlJc w:val="left"/>
      <w:pPr>
        <w:ind w:left="1375" w:hanging="447"/>
      </w:pPr>
      <w:rPr>
        <w:rFonts w:hint="default"/>
      </w:rPr>
    </w:lvl>
    <w:lvl w:ilvl="2" w:tplc="C66CBFB8">
      <w:numFmt w:val="bullet"/>
      <w:lvlText w:val="•"/>
      <w:lvlJc w:val="left"/>
      <w:pPr>
        <w:ind w:left="1751" w:hanging="447"/>
      </w:pPr>
      <w:rPr>
        <w:rFonts w:hint="default"/>
      </w:rPr>
    </w:lvl>
    <w:lvl w:ilvl="3" w:tplc="A47CCBF0">
      <w:numFmt w:val="bullet"/>
      <w:lvlText w:val="•"/>
      <w:lvlJc w:val="left"/>
      <w:pPr>
        <w:ind w:left="2127" w:hanging="447"/>
      </w:pPr>
      <w:rPr>
        <w:rFonts w:hint="default"/>
      </w:rPr>
    </w:lvl>
    <w:lvl w:ilvl="4" w:tplc="6B8A2450">
      <w:numFmt w:val="bullet"/>
      <w:lvlText w:val="•"/>
      <w:lvlJc w:val="left"/>
      <w:pPr>
        <w:ind w:left="2503" w:hanging="447"/>
      </w:pPr>
      <w:rPr>
        <w:rFonts w:hint="default"/>
      </w:rPr>
    </w:lvl>
    <w:lvl w:ilvl="5" w:tplc="971EF748">
      <w:numFmt w:val="bullet"/>
      <w:lvlText w:val="•"/>
      <w:lvlJc w:val="left"/>
      <w:pPr>
        <w:ind w:left="2879" w:hanging="447"/>
      </w:pPr>
      <w:rPr>
        <w:rFonts w:hint="default"/>
      </w:rPr>
    </w:lvl>
    <w:lvl w:ilvl="6" w:tplc="47862CC0">
      <w:numFmt w:val="bullet"/>
      <w:lvlText w:val="•"/>
      <w:lvlJc w:val="left"/>
      <w:pPr>
        <w:ind w:left="3255" w:hanging="447"/>
      </w:pPr>
      <w:rPr>
        <w:rFonts w:hint="default"/>
      </w:rPr>
    </w:lvl>
    <w:lvl w:ilvl="7" w:tplc="2DB039E0">
      <w:numFmt w:val="bullet"/>
      <w:lvlText w:val="•"/>
      <w:lvlJc w:val="left"/>
      <w:pPr>
        <w:ind w:left="3631" w:hanging="447"/>
      </w:pPr>
      <w:rPr>
        <w:rFonts w:hint="default"/>
      </w:rPr>
    </w:lvl>
    <w:lvl w:ilvl="8" w:tplc="B3C28DB8">
      <w:numFmt w:val="bullet"/>
      <w:lvlText w:val="•"/>
      <w:lvlJc w:val="left"/>
      <w:pPr>
        <w:ind w:left="4007" w:hanging="447"/>
      </w:pPr>
      <w:rPr>
        <w:rFonts w:hint="default"/>
      </w:rPr>
    </w:lvl>
  </w:abstractNum>
  <w:num w:numId="1" w16cid:durableId="2026707842">
    <w:abstractNumId w:val="5"/>
  </w:num>
  <w:num w:numId="2" w16cid:durableId="2040859361">
    <w:abstractNumId w:val="1"/>
  </w:num>
  <w:num w:numId="3" w16cid:durableId="696201883">
    <w:abstractNumId w:val="3"/>
  </w:num>
  <w:num w:numId="4" w16cid:durableId="2034109318">
    <w:abstractNumId w:val="2"/>
  </w:num>
  <w:num w:numId="5" w16cid:durableId="1402365951">
    <w:abstractNumId w:val="7"/>
  </w:num>
  <w:num w:numId="6" w16cid:durableId="2145273849">
    <w:abstractNumId w:val="6"/>
  </w:num>
  <w:num w:numId="7" w16cid:durableId="615796577">
    <w:abstractNumId w:val="0"/>
  </w:num>
  <w:num w:numId="8" w16cid:durableId="834684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DQ2sDA0NTWyMDJV0lEKTi0uzszPAykwrQUAFHtLTiwAAAA="/>
  </w:docVars>
  <w:rsids>
    <w:rsidRoot w:val="000505DF"/>
    <w:rsid w:val="000471F3"/>
    <w:rsid w:val="000505DF"/>
    <w:rsid w:val="000A155D"/>
    <w:rsid w:val="000C4A96"/>
    <w:rsid w:val="000E36A3"/>
    <w:rsid w:val="000E3C9D"/>
    <w:rsid w:val="00103F9B"/>
    <w:rsid w:val="00167C11"/>
    <w:rsid w:val="00185984"/>
    <w:rsid w:val="001C048D"/>
    <w:rsid w:val="001D0743"/>
    <w:rsid w:val="00243C32"/>
    <w:rsid w:val="002C0EB4"/>
    <w:rsid w:val="002C4824"/>
    <w:rsid w:val="00303D6F"/>
    <w:rsid w:val="003257DB"/>
    <w:rsid w:val="00401341"/>
    <w:rsid w:val="00426622"/>
    <w:rsid w:val="004528FC"/>
    <w:rsid w:val="00466D35"/>
    <w:rsid w:val="0049179B"/>
    <w:rsid w:val="00494335"/>
    <w:rsid w:val="004F3B49"/>
    <w:rsid w:val="00510F7B"/>
    <w:rsid w:val="00540719"/>
    <w:rsid w:val="00546564"/>
    <w:rsid w:val="005957A7"/>
    <w:rsid w:val="00617717"/>
    <w:rsid w:val="00644239"/>
    <w:rsid w:val="00665589"/>
    <w:rsid w:val="006C04F4"/>
    <w:rsid w:val="006C0F9F"/>
    <w:rsid w:val="006F2FA6"/>
    <w:rsid w:val="00732EFD"/>
    <w:rsid w:val="00741768"/>
    <w:rsid w:val="00750AB9"/>
    <w:rsid w:val="00767E7B"/>
    <w:rsid w:val="00774C06"/>
    <w:rsid w:val="00802453"/>
    <w:rsid w:val="0081761E"/>
    <w:rsid w:val="008B32BB"/>
    <w:rsid w:val="008E1953"/>
    <w:rsid w:val="009177EA"/>
    <w:rsid w:val="00925A35"/>
    <w:rsid w:val="00A0751C"/>
    <w:rsid w:val="00A234A9"/>
    <w:rsid w:val="00A2360B"/>
    <w:rsid w:val="00A57505"/>
    <w:rsid w:val="00A97383"/>
    <w:rsid w:val="00AC13BC"/>
    <w:rsid w:val="00AF6179"/>
    <w:rsid w:val="00B4076C"/>
    <w:rsid w:val="00B7165C"/>
    <w:rsid w:val="00BD4519"/>
    <w:rsid w:val="00C52778"/>
    <w:rsid w:val="00C561FC"/>
    <w:rsid w:val="00CF3719"/>
    <w:rsid w:val="00D57F53"/>
    <w:rsid w:val="00D927E0"/>
    <w:rsid w:val="00E42A4C"/>
    <w:rsid w:val="00E51545"/>
    <w:rsid w:val="00E8085C"/>
    <w:rsid w:val="00E93C15"/>
    <w:rsid w:val="00EC69C5"/>
    <w:rsid w:val="00F03880"/>
    <w:rsid w:val="00F0459A"/>
    <w:rsid w:val="00F143C7"/>
    <w:rsid w:val="00F57131"/>
    <w:rsid w:val="00F57CD5"/>
    <w:rsid w:val="00FA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BBA9"/>
  <w15:chartTrackingRefBased/>
  <w15:docId w15:val="{2773E0D9-2CF1-4254-A226-1DF6EB22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05DF"/>
    <w:pPr>
      <w:ind w:left="720"/>
    </w:pPr>
  </w:style>
  <w:style w:type="character" w:customStyle="1" w:styleId="ListParagraphChar">
    <w:name w:val="List Paragraph Char"/>
    <w:basedOn w:val="DefaultParagraphFont"/>
    <w:link w:val="ListParagraph"/>
    <w:locked/>
    <w:rsid w:val="000505DF"/>
    <w:rPr>
      <w:rFonts w:ascii="Calibri" w:eastAsia="Calibri" w:hAnsi="Calibri" w:cs="Times New Roman"/>
    </w:rPr>
  </w:style>
  <w:style w:type="paragraph" w:styleId="Header">
    <w:name w:val="header"/>
    <w:basedOn w:val="Normal"/>
    <w:link w:val="HeaderChar"/>
    <w:uiPriority w:val="99"/>
    <w:unhideWhenUsed/>
    <w:rsid w:val="008E1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953"/>
    <w:rPr>
      <w:rFonts w:ascii="Calibri" w:eastAsia="Calibri" w:hAnsi="Calibri" w:cs="Times New Roman"/>
    </w:rPr>
  </w:style>
  <w:style w:type="paragraph" w:styleId="Footer">
    <w:name w:val="footer"/>
    <w:basedOn w:val="Normal"/>
    <w:link w:val="FooterChar"/>
    <w:uiPriority w:val="99"/>
    <w:unhideWhenUsed/>
    <w:rsid w:val="008E1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953"/>
    <w:rPr>
      <w:rFonts w:ascii="Calibri" w:eastAsia="Calibri" w:hAnsi="Calibri" w:cs="Times New Roman"/>
    </w:rPr>
  </w:style>
  <w:style w:type="paragraph" w:styleId="BodyText">
    <w:name w:val="Body Text"/>
    <w:basedOn w:val="Normal"/>
    <w:link w:val="BodyTextChar"/>
    <w:uiPriority w:val="1"/>
    <w:qFormat/>
    <w:rsid w:val="00103F9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03F9B"/>
    <w:rPr>
      <w:rFonts w:ascii="Arial" w:eastAsia="Arial" w:hAnsi="Arial" w:cs="Arial"/>
    </w:rPr>
  </w:style>
  <w:style w:type="paragraph" w:customStyle="1" w:styleId="TableParagraph">
    <w:name w:val="Table Paragraph"/>
    <w:basedOn w:val="Normal"/>
    <w:uiPriority w:val="1"/>
    <w:qFormat/>
    <w:rsid w:val="00103F9B"/>
    <w:pPr>
      <w:widowControl w:val="0"/>
      <w:autoSpaceDE w:val="0"/>
      <w:autoSpaceDN w:val="0"/>
      <w:spacing w:after="0" w:line="24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6634AEDA6E24F918D02EF42EB5CBA" ma:contentTypeVersion="10" ma:contentTypeDescription="Create a new document." ma:contentTypeScope="" ma:versionID="54826055f045b996bf1ce1670433b8fd">
  <xsd:schema xmlns:xsd="http://www.w3.org/2001/XMLSchema" xmlns:xs="http://www.w3.org/2001/XMLSchema" xmlns:p="http://schemas.microsoft.com/office/2006/metadata/properties" xmlns:ns3="e2f5dd19-4d04-4a95-bbe4-a70c24f2535f" xmlns:ns4="b6204c29-cd41-411b-a88c-840b5df235ed" targetNamespace="http://schemas.microsoft.com/office/2006/metadata/properties" ma:root="true" ma:fieldsID="132170c42614c1dac807c3dce5a64ff3" ns3:_="" ns4:_="">
    <xsd:import namespace="e2f5dd19-4d04-4a95-bbe4-a70c24f2535f"/>
    <xsd:import namespace="b6204c29-cd41-411b-a88c-840b5df235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5dd19-4d04-4a95-bbe4-a70c24f25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4c29-cd41-411b-a88c-840b5df23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CC9B4-80EC-41BE-9FBF-BE0E8CE52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F761A-A082-46FF-98C8-8D91C73F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5dd19-4d04-4a95-bbe4-a70c24f2535f"/>
    <ds:schemaRef ds:uri="b6204c29-cd41-411b-a88c-840b5df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80C6-4FBE-4646-BD9E-A7E8960BA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Nugroho</dc:creator>
  <cp:keywords/>
  <dc:description/>
  <cp:lastModifiedBy>Napoleon Forte Rosisca</cp:lastModifiedBy>
  <cp:revision>34</cp:revision>
  <dcterms:created xsi:type="dcterms:W3CDTF">2019-10-02T04:07:00Z</dcterms:created>
  <dcterms:modified xsi:type="dcterms:W3CDTF">2024-07-16T11:37:00Z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0x0101007136634AEDA6E24F918D02EF42EB5CBA</vt:lpwstr>
  </property>
</Properties>
</file>